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25" w:rsidRDefault="00BC0525" w:rsidP="00BC0525">
      <w:pPr>
        <w:pStyle w:val="Default"/>
      </w:pPr>
    </w:p>
    <w:p w:rsidR="00BC0525" w:rsidRDefault="00BC0525" w:rsidP="00BC0525">
      <w:pPr>
        <w:pStyle w:val="Default"/>
        <w:rPr>
          <w:sz w:val="23"/>
          <w:szCs w:val="23"/>
        </w:rPr>
      </w:pPr>
      <w:r>
        <w:rPr>
          <w:b/>
          <w:bCs/>
          <w:sz w:val="23"/>
          <w:szCs w:val="23"/>
        </w:rPr>
        <w:t xml:space="preserve">District 35 District Council Meeting </w:t>
      </w:r>
    </w:p>
    <w:p w:rsidR="00BC0525" w:rsidRDefault="00BC0525" w:rsidP="00BC0525">
      <w:pPr>
        <w:pStyle w:val="Default"/>
        <w:rPr>
          <w:sz w:val="23"/>
          <w:szCs w:val="23"/>
        </w:rPr>
      </w:pPr>
      <w:r>
        <w:rPr>
          <w:b/>
          <w:bCs/>
          <w:sz w:val="23"/>
          <w:szCs w:val="23"/>
        </w:rPr>
        <w:t>November 4, 2017</w:t>
      </w:r>
    </w:p>
    <w:p w:rsidR="00BC0525" w:rsidRDefault="00BC0525" w:rsidP="00BC0525">
      <w:pPr>
        <w:pStyle w:val="Default"/>
        <w:rPr>
          <w:sz w:val="23"/>
          <w:szCs w:val="23"/>
        </w:rPr>
      </w:pPr>
      <w:r>
        <w:rPr>
          <w:b/>
          <w:bCs/>
          <w:sz w:val="23"/>
          <w:szCs w:val="23"/>
        </w:rPr>
        <w:t>Crowne Plaza</w:t>
      </w:r>
      <w:r w:rsidR="00C2363D">
        <w:rPr>
          <w:b/>
          <w:bCs/>
          <w:sz w:val="23"/>
          <w:szCs w:val="23"/>
        </w:rPr>
        <w:t xml:space="preserve"> Hotel – Madison, </w:t>
      </w:r>
      <w:r w:rsidR="00C2363D" w:rsidRPr="00C2363D">
        <w:rPr>
          <w:b/>
          <w:bCs/>
          <w:sz w:val="23"/>
          <w:szCs w:val="23"/>
        </w:rPr>
        <w:t>4402 E Washington Ave, Madison, WI 53704</w:t>
      </w:r>
    </w:p>
    <w:p w:rsidR="00BC0525" w:rsidRDefault="00C2363D" w:rsidP="00BC0525">
      <w:pPr>
        <w:pStyle w:val="Default"/>
        <w:rPr>
          <w:sz w:val="23"/>
          <w:szCs w:val="23"/>
        </w:rPr>
      </w:pPr>
      <w:r>
        <w:rPr>
          <w:sz w:val="23"/>
          <w:szCs w:val="23"/>
        </w:rPr>
        <w:t xml:space="preserve"> </w:t>
      </w:r>
      <w:r w:rsidR="00BC0525">
        <w:rPr>
          <w:sz w:val="23"/>
          <w:szCs w:val="23"/>
        </w:rPr>
        <w:t xml:space="preserve">I. Call to order by Conference Master Host: </w:t>
      </w:r>
      <w:r w:rsidR="00BC0525" w:rsidRPr="00C01C6A">
        <w:rPr>
          <w:color w:val="auto"/>
          <w:sz w:val="23"/>
          <w:szCs w:val="23"/>
        </w:rPr>
        <w:t xml:space="preserve">&lt; &gt; </w:t>
      </w:r>
      <w:r w:rsidR="00BC0525">
        <w:rPr>
          <w:sz w:val="23"/>
          <w:szCs w:val="23"/>
        </w:rPr>
        <w:t xml:space="preserve">…..2 min </w:t>
      </w:r>
    </w:p>
    <w:p w:rsidR="00BC0525" w:rsidRDefault="00BC0525" w:rsidP="00BC0525">
      <w:pPr>
        <w:pStyle w:val="Default"/>
        <w:rPr>
          <w:sz w:val="23"/>
          <w:szCs w:val="23"/>
        </w:rPr>
      </w:pPr>
      <w:r>
        <w:rPr>
          <w:sz w:val="23"/>
          <w:szCs w:val="23"/>
        </w:rPr>
        <w:t xml:space="preserve">II. Welcome by District Director: Keith Cumiskey, DTM …..2 min </w:t>
      </w:r>
    </w:p>
    <w:p w:rsidR="00BC0525" w:rsidRDefault="00BC0525" w:rsidP="00BC0525">
      <w:pPr>
        <w:pStyle w:val="Default"/>
        <w:rPr>
          <w:sz w:val="23"/>
          <w:szCs w:val="23"/>
        </w:rPr>
      </w:pPr>
      <w:r>
        <w:rPr>
          <w:sz w:val="23"/>
          <w:szCs w:val="23"/>
        </w:rPr>
        <w:t xml:space="preserve">III. Credentials Committee Report: </w:t>
      </w:r>
      <w:r w:rsidR="00084CF0">
        <w:rPr>
          <w:color w:val="auto"/>
          <w:sz w:val="23"/>
          <w:szCs w:val="23"/>
        </w:rPr>
        <w:t xml:space="preserve">Cindy </w:t>
      </w:r>
      <w:proofErr w:type="spellStart"/>
      <w:r w:rsidR="00084CF0">
        <w:rPr>
          <w:color w:val="auto"/>
          <w:sz w:val="23"/>
          <w:szCs w:val="23"/>
        </w:rPr>
        <w:t>Laatsch</w:t>
      </w:r>
      <w:proofErr w:type="spellEnd"/>
      <w:r w:rsidR="00084CF0">
        <w:rPr>
          <w:color w:val="auto"/>
          <w:sz w:val="23"/>
          <w:szCs w:val="23"/>
        </w:rPr>
        <w:t>, DTM, IPDD</w:t>
      </w:r>
      <w:r w:rsidRPr="00C01C6A">
        <w:rPr>
          <w:color w:val="auto"/>
          <w:sz w:val="23"/>
          <w:szCs w:val="23"/>
        </w:rPr>
        <w:t xml:space="preserve"> </w:t>
      </w:r>
      <w:r>
        <w:rPr>
          <w:sz w:val="23"/>
          <w:szCs w:val="23"/>
        </w:rPr>
        <w:t xml:space="preserve">…..3 min </w:t>
      </w:r>
    </w:p>
    <w:p w:rsidR="00BC0525" w:rsidRDefault="00BC0525" w:rsidP="00BC0525">
      <w:pPr>
        <w:pStyle w:val="Default"/>
        <w:rPr>
          <w:sz w:val="23"/>
          <w:szCs w:val="23"/>
        </w:rPr>
      </w:pPr>
      <w:r>
        <w:rPr>
          <w:sz w:val="23"/>
          <w:szCs w:val="23"/>
        </w:rPr>
        <w:t xml:space="preserve">IV. Adoption of May 6, 2017 District Council Minutes, </w:t>
      </w:r>
    </w:p>
    <w:p w:rsidR="00BC0525" w:rsidRDefault="00BC0525" w:rsidP="00BC0525">
      <w:pPr>
        <w:pStyle w:val="Default"/>
        <w:rPr>
          <w:sz w:val="23"/>
          <w:szCs w:val="23"/>
        </w:rPr>
      </w:pPr>
      <w:r>
        <w:rPr>
          <w:sz w:val="23"/>
          <w:szCs w:val="23"/>
        </w:rPr>
        <w:t xml:space="preserve">District Administration Manager: Julie Ritzman, </w:t>
      </w:r>
      <w:r w:rsidR="00C2363D">
        <w:rPr>
          <w:sz w:val="23"/>
          <w:szCs w:val="23"/>
        </w:rPr>
        <w:t>ACS, ALB</w:t>
      </w:r>
      <w:r>
        <w:rPr>
          <w:sz w:val="23"/>
          <w:szCs w:val="23"/>
        </w:rPr>
        <w:t xml:space="preserve"> …..3 min </w:t>
      </w:r>
    </w:p>
    <w:p w:rsidR="00BC0525" w:rsidRDefault="00BC0525" w:rsidP="00BC0525">
      <w:pPr>
        <w:pStyle w:val="Default"/>
        <w:rPr>
          <w:sz w:val="23"/>
          <w:szCs w:val="23"/>
        </w:rPr>
      </w:pPr>
      <w:r>
        <w:rPr>
          <w:sz w:val="23"/>
          <w:szCs w:val="23"/>
        </w:rPr>
        <w:t xml:space="preserve">http://d35.toastmastersdistricts.org/downloads.html </w:t>
      </w:r>
    </w:p>
    <w:p w:rsidR="00BC0525" w:rsidRDefault="00BC0525" w:rsidP="00BC0525">
      <w:pPr>
        <w:pStyle w:val="Default"/>
        <w:rPr>
          <w:sz w:val="23"/>
          <w:szCs w:val="23"/>
        </w:rPr>
      </w:pPr>
      <w:r>
        <w:rPr>
          <w:sz w:val="23"/>
          <w:szCs w:val="23"/>
        </w:rPr>
        <w:t xml:space="preserve">V. Adoption of the District Budget </w:t>
      </w:r>
    </w:p>
    <w:p w:rsidR="00BC0525" w:rsidRDefault="00BC0525" w:rsidP="00BC0525">
      <w:pPr>
        <w:pStyle w:val="Default"/>
        <w:rPr>
          <w:sz w:val="23"/>
          <w:szCs w:val="23"/>
        </w:rPr>
      </w:pPr>
      <w:r>
        <w:rPr>
          <w:sz w:val="23"/>
          <w:szCs w:val="23"/>
        </w:rPr>
        <w:t xml:space="preserve">V1. District Finance Manager: </w:t>
      </w:r>
      <w:r w:rsidR="00C2363D">
        <w:rPr>
          <w:sz w:val="23"/>
          <w:szCs w:val="23"/>
        </w:rPr>
        <w:t>Jason Feucht, CC, ALB</w:t>
      </w:r>
      <w:r>
        <w:rPr>
          <w:sz w:val="23"/>
          <w:szCs w:val="23"/>
        </w:rPr>
        <w:t xml:space="preserve">  ....5 min </w:t>
      </w:r>
    </w:p>
    <w:p w:rsidR="00BC0525" w:rsidRDefault="00BC0525" w:rsidP="00BC0525">
      <w:pPr>
        <w:pStyle w:val="Default"/>
        <w:rPr>
          <w:sz w:val="23"/>
          <w:szCs w:val="23"/>
        </w:rPr>
      </w:pPr>
      <w:r>
        <w:rPr>
          <w:sz w:val="23"/>
          <w:szCs w:val="23"/>
        </w:rPr>
        <w:t xml:space="preserve">http://d35.toastmastersdistricts.org/downloads.html </w:t>
      </w:r>
    </w:p>
    <w:p w:rsidR="00BC0525" w:rsidRDefault="00BC0525" w:rsidP="00BC0525">
      <w:pPr>
        <w:pStyle w:val="Default"/>
        <w:rPr>
          <w:sz w:val="23"/>
          <w:szCs w:val="23"/>
        </w:rPr>
      </w:pPr>
      <w:r>
        <w:rPr>
          <w:sz w:val="23"/>
          <w:szCs w:val="23"/>
        </w:rPr>
        <w:t xml:space="preserve">VII. Report of the Audit Committee: Thomas Rozga, DTM, PDG …3 min </w:t>
      </w:r>
    </w:p>
    <w:p w:rsidR="00BC0525" w:rsidRDefault="00BC0525" w:rsidP="00BC0525">
      <w:pPr>
        <w:pStyle w:val="Default"/>
        <w:rPr>
          <w:sz w:val="23"/>
          <w:szCs w:val="23"/>
        </w:rPr>
      </w:pPr>
      <w:r>
        <w:rPr>
          <w:sz w:val="23"/>
          <w:szCs w:val="23"/>
        </w:rPr>
        <w:t xml:space="preserve">VIII. Division Director’s Reports </w:t>
      </w:r>
    </w:p>
    <w:p w:rsidR="00BC0525" w:rsidRDefault="00BC0525" w:rsidP="00BC0525">
      <w:pPr>
        <w:pStyle w:val="Default"/>
        <w:rPr>
          <w:sz w:val="23"/>
          <w:szCs w:val="23"/>
        </w:rPr>
      </w:pPr>
      <w:r>
        <w:rPr>
          <w:sz w:val="23"/>
          <w:szCs w:val="23"/>
        </w:rPr>
        <w:t xml:space="preserve">A Division, David Reed, DTM ....3 min </w:t>
      </w:r>
    </w:p>
    <w:p w:rsidR="00BC0525" w:rsidRDefault="00BC0525" w:rsidP="00BC0525">
      <w:pPr>
        <w:pStyle w:val="Default"/>
        <w:rPr>
          <w:sz w:val="23"/>
          <w:szCs w:val="23"/>
        </w:rPr>
      </w:pPr>
      <w:r>
        <w:rPr>
          <w:sz w:val="23"/>
          <w:szCs w:val="23"/>
        </w:rPr>
        <w:t xml:space="preserve">B Division, Kelly Huttelmaier, </w:t>
      </w:r>
      <w:r w:rsidR="00C2363D">
        <w:rPr>
          <w:sz w:val="23"/>
          <w:szCs w:val="23"/>
        </w:rPr>
        <w:t>ACB, ALB</w:t>
      </w:r>
      <w:r>
        <w:rPr>
          <w:sz w:val="23"/>
          <w:szCs w:val="23"/>
        </w:rPr>
        <w:t xml:space="preserve"> ….3 min </w:t>
      </w:r>
    </w:p>
    <w:p w:rsidR="00BC0525" w:rsidRDefault="00BC0525" w:rsidP="00BC0525">
      <w:pPr>
        <w:pStyle w:val="Default"/>
        <w:rPr>
          <w:sz w:val="23"/>
          <w:szCs w:val="23"/>
        </w:rPr>
      </w:pPr>
      <w:r>
        <w:rPr>
          <w:sz w:val="23"/>
          <w:szCs w:val="23"/>
        </w:rPr>
        <w:t xml:space="preserve">Central Division, </w:t>
      </w:r>
      <w:r w:rsidR="00C2363D">
        <w:rPr>
          <w:sz w:val="23"/>
          <w:szCs w:val="23"/>
        </w:rPr>
        <w:t>Drake McGoey, CC</w:t>
      </w:r>
      <w:r>
        <w:rPr>
          <w:sz w:val="23"/>
          <w:szCs w:val="23"/>
        </w:rPr>
        <w:t xml:space="preserve">  ....3 min </w:t>
      </w:r>
    </w:p>
    <w:p w:rsidR="00BC0525" w:rsidRDefault="00BC0525" w:rsidP="00BC0525">
      <w:pPr>
        <w:pStyle w:val="Default"/>
        <w:rPr>
          <w:sz w:val="23"/>
          <w:szCs w:val="23"/>
        </w:rPr>
      </w:pPr>
      <w:r>
        <w:rPr>
          <w:sz w:val="23"/>
          <w:szCs w:val="23"/>
        </w:rPr>
        <w:t xml:space="preserve">D Division, </w:t>
      </w:r>
      <w:r w:rsidR="00C2363D">
        <w:rPr>
          <w:sz w:val="23"/>
          <w:szCs w:val="23"/>
        </w:rPr>
        <w:t>Gladys Rivera, ACB, ALB</w:t>
      </w:r>
      <w:r>
        <w:rPr>
          <w:sz w:val="23"/>
          <w:szCs w:val="23"/>
        </w:rPr>
        <w:t xml:space="preserve">…3 min </w:t>
      </w:r>
    </w:p>
    <w:p w:rsidR="00BC0525" w:rsidRDefault="00BC0525" w:rsidP="00BC0525">
      <w:pPr>
        <w:pStyle w:val="Default"/>
        <w:rPr>
          <w:sz w:val="23"/>
          <w:szCs w:val="23"/>
        </w:rPr>
      </w:pPr>
      <w:r>
        <w:rPr>
          <w:sz w:val="23"/>
          <w:szCs w:val="23"/>
        </w:rPr>
        <w:t xml:space="preserve">Eastern Division, </w:t>
      </w:r>
      <w:r w:rsidR="00C2363D">
        <w:rPr>
          <w:sz w:val="23"/>
          <w:szCs w:val="23"/>
        </w:rPr>
        <w:t>Gina Glover, ACG</w:t>
      </w:r>
      <w:r>
        <w:rPr>
          <w:sz w:val="23"/>
          <w:szCs w:val="23"/>
        </w:rPr>
        <w:t xml:space="preserve">….3 min </w:t>
      </w:r>
    </w:p>
    <w:p w:rsidR="00BC0525" w:rsidRDefault="00BC0525" w:rsidP="00BC0525">
      <w:pPr>
        <w:pStyle w:val="Default"/>
        <w:rPr>
          <w:sz w:val="23"/>
          <w:szCs w:val="23"/>
        </w:rPr>
      </w:pPr>
      <w:r>
        <w:rPr>
          <w:sz w:val="23"/>
          <w:szCs w:val="23"/>
        </w:rPr>
        <w:t xml:space="preserve">F Division, Robert Wall, DTM ….3 min </w:t>
      </w:r>
    </w:p>
    <w:p w:rsidR="00BC0525" w:rsidRDefault="00BC0525" w:rsidP="00BC0525">
      <w:pPr>
        <w:pStyle w:val="Default"/>
        <w:rPr>
          <w:sz w:val="23"/>
          <w:szCs w:val="23"/>
        </w:rPr>
      </w:pPr>
      <w:r>
        <w:rPr>
          <w:sz w:val="23"/>
          <w:szCs w:val="23"/>
        </w:rPr>
        <w:t xml:space="preserve">Northern Division, </w:t>
      </w:r>
      <w:r w:rsidR="00C01C6A">
        <w:rPr>
          <w:sz w:val="23"/>
          <w:szCs w:val="23"/>
        </w:rPr>
        <w:t>Deborah Ginsburg, ACG, ALB</w:t>
      </w:r>
      <w:r>
        <w:rPr>
          <w:sz w:val="23"/>
          <w:szCs w:val="23"/>
        </w:rPr>
        <w:t xml:space="preserve">.... 3 min </w:t>
      </w:r>
    </w:p>
    <w:p w:rsidR="00BC0525" w:rsidRDefault="00BC0525" w:rsidP="00BC0525">
      <w:pPr>
        <w:pStyle w:val="Default"/>
        <w:rPr>
          <w:sz w:val="23"/>
          <w:szCs w:val="23"/>
        </w:rPr>
      </w:pPr>
      <w:r>
        <w:rPr>
          <w:sz w:val="23"/>
          <w:szCs w:val="23"/>
        </w:rPr>
        <w:t>Western Division, Tony Cooper</w:t>
      </w:r>
      <w:r w:rsidR="00C01C6A">
        <w:rPr>
          <w:sz w:val="23"/>
          <w:szCs w:val="23"/>
        </w:rPr>
        <w:t>, ACG, CL</w:t>
      </w:r>
      <w:r>
        <w:rPr>
          <w:sz w:val="23"/>
          <w:szCs w:val="23"/>
        </w:rPr>
        <w:t xml:space="preserve">.... 3 min </w:t>
      </w:r>
    </w:p>
    <w:p w:rsidR="00BC0525" w:rsidRDefault="00BC0525" w:rsidP="00BC0525">
      <w:pPr>
        <w:pStyle w:val="Default"/>
        <w:rPr>
          <w:sz w:val="23"/>
          <w:szCs w:val="23"/>
        </w:rPr>
      </w:pPr>
      <w:r>
        <w:rPr>
          <w:sz w:val="23"/>
          <w:szCs w:val="23"/>
        </w:rPr>
        <w:t xml:space="preserve">IX. Public Relations Manager Report: </w:t>
      </w:r>
      <w:r w:rsidR="00C01C6A">
        <w:rPr>
          <w:sz w:val="23"/>
          <w:szCs w:val="23"/>
        </w:rPr>
        <w:t>Jackie Breezer, ACS, ALB</w:t>
      </w:r>
      <w:r>
        <w:rPr>
          <w:sz w:val="23"/>
          <w:szCs w:val="23"/>
        </w:rPr>
        <w:t xml:space="preserve">… 3 min </w:t>
      </w:r>
    </w:p>
    <w:p w:rsidR="00BC0525" w:rsidRDefault="00BC0525" w:rsidP="00BC0525">
      <w:pPr>
        <w:pStyle w:val="Default"/>
        <w:rPr>
          <w:sz w:val="23"/>
          <w:szCs w:val="23"/>
        </w:rPr>
      </w:pPr>
      <w:r>
        <w:rPr>
          <w:sz w:val="23"/>
          <w:szCs w:val="23"/>
        </w:rPr>
        <w:t xml:space="preserve">X. Club Growth Director Report: Rozaline Janci, DTM ….4 min </w:t>
      </w:r>
    </w:p>
    <w:p w:rsidR="00BC0525" w:rsidRDefault="00BC0525" w:rsidP="00BC0525">
      <w:pPr>
        <w:pStyle w:val="Default"/>
        <w:rPr>
          <w:sz w:val="23"/>
          <w:szCs w:val="23"/>
        </w:rPr>
      </w:pPr>
      <w:r>
        <w:rPr>
          <w:sz w:val="23"/>
          <w:szCs w:val="23"/>
        </w:rPr>
        <w:t>XI. Program Quality Director Report: Ed Thelen</w:t>
      </w:r>
      <w:r w:rsidR="00C01C6A">
        <w:rPr>
          <w:sz w:val="23"/>
          <w:szCs w:val="23"/>
        </w:rPr>
        <w:t xml:space="preserve">, DTM </w:t>
      </w:r>
      <w:r>
        <w:rPr>
          <w:sz w:val="23"/>
          <w:szCs w:val="23"/>
        </w:rPr>
        <w:t xml:space="preserve">....4 min </w:t>
      </w:r>
    </w:p>
    <w:p w:rsidR="00BC0525" w:rsidRDefault="00BC0525" w:rsidP="00BC0525">
      <w:pPr>
        <w:pStyle w:val="Default"/>
        <w:rPr>
          <w:sz w:val="23"/>
          <w:szCs w:val="23"/>
        </w:rPr>
      </w:pPr>
      <w:r>
        <w:rPr>
          <w:sz w:val="23"/>
          <w:szCs w:val="23"/>
        </w:rPr>
        <w:t xml:space="preserve">XII. Immediate Past District Director Report: Cindy Laatsch, DTM, IPDD ….4 min </w:t>
      </w:r>
    </w:p>
    <w:p w:rsidR="00BC0525" w:rsidRDefault="00BC0525" w:rsidP="00BC0525">
      <w:pPr>
        <w:pStyle w:val="Default"/>
        <w:rPr>
          <w:sz w:val="23"/>
          <w:szCs w:val="23"/>
        </w:rPr>
      </w:pPr>
      <w:r>
        <w:rPr>
          <w:sz w:val="23"/>
          <w:szCs w:val="23"/>
        </w:rPr>
        <w:t xml:space="preserve">XIII. District Director Report: Keith Cumiskey, DTM ….4 min </w:t>
      </w:r>
    </w:p>
    <w:p w:rsidR="00BC0525" w:rsidRDefault="00BC0525" w:rsidP="00BC0525">
      <w:pPr>
        <w:pStyle w:val="Default"/>
        <w:rPr>
          <w:sz w:val="23"/>
          <w:szCs w:val="23"/>
        </w:rPr>
      </w:pPr>
      <w:r>
        <w:rPr>
          <w:sz w:val="23"/>
          <w:szCs w:val="23"/>
        </w:rPr>
        <w:t xml:space="preserve">XIV. Announcements: </w:t>
      </w:r>
      <w:r w:rsidR="00C2363D">
        <w:rPr>
          <w:sz w:val="23"/>
          <w:szCs w:val="23"/>
        </w:rPr>
        <w:t>Keith Cumiskey</w:t>
      </w:r>
      <w:r>
        <w:rPr>
          <w:sz w:val="23"/>
          <w:szCs w:val="23"/>
        </w:rPr>
        <w:t xml:space="preserve">, DTM ….3 min </w:t>
      </w:r>
    </w:p>
    <w:p w:rsidR="00BC0525" w:rsidRDefault="00BC0525" w:rsidP="00BC0525">
      <w:pPr>
        <w:pStyle w:val="Default"/>
        <w:rPr>
          <w:sz w:val="23"/>
          <w:szCs w:val="23"/>
        </w:rPr>
      </w:pPr>
      <w:r>
        <w:rPr>
          <w:sz w:val="23"/>
          <w:szCs w:val="23"/>
        </w:rPr>
        <w:t xml:space="preserve">XV. Adjournment </w:t>
      </w:r>
    </w:p>
    <w:p w:rsidR="00BC0525" w:rsidRDefault="00BC0525" w:rsidP="00BC0525">
      <w:pPr>
        <w:pStyle w:val="Default"/>
        <w:rPr>
          <w:sz w:val="23"/>
          <w:szCs w:val="23"/>
        </w:rPr>
      </w:pPr>
      <w:r>
        <w:rPr>
          <w:sz w:val="23"/>
          <w:szCs w:val="23"/>
        </w:rPr>
        <w:t xml:space="preserve">All reports for the </w:t>
      </w:r>
      <w:r w:rsidR="00C2363D">
        <w:rPr>
          <w:sz w:val="23"/>
          <w:szCs w:val="23"/>
        </w:rPr>
        <w:t>November 4, 2017</w:t>
      </w:r>
      <w:r>
        <w:rPr>
          <w:sz w:val="23"/>
          <w:szCs w:val="23"/>
        </w:rPr>
        <w:t xml:space="preserve"> Business Meeting are to be submitted either 1) by email to the District Administration Manager (</w:t>
      </w:r>
      <w:r w:rsidR="00C2363D">
        <w:rPr>
          <w:sz w:val="23"/>
          <w:szCs w:val="23"/>
        </w:rPr>
        <w:t>Julie Ritzman</w:t>
      </w:r>
      <w:r>
        <w:rPr>
          <w:sz w:val="23"/>
          <w:szCs w:val="23"/>
        </w:rPr>
        <w:t>) no later than November 1, 201</w:t>
      </w:r>
      <w:r w:rsidR="00C2363D">
        <w:rPr>
          <w:sz w:val="23"/>
          <w:szCs w:val="23"/>
        </w:rPr>
        <w:t>7</w:t>
      </w:r>
      <w:r>
        <w:rPr>
          <w:sz w:val="23"/>
          <w:szCs w:val="23"/>
        </w:rPr>
        <w:t xml:space="preserve"> or 2) in typed form at the meeting to the Administration Manager. </w:t>
      </w:r>
    </w:p>
    <w:p w:rsidR="00BC0525" w:rsidRDefault="00BC0525" w:rsidP="00BC0525">
      <w:pPr>
        <w:pStyle w:val="Default"/>
        <w:rPr>
          <w:sz w:val="23"/>
          <w:szCs w:val="23"/>
        </w:rPr>
      </w:pPr>
      <w:r>
        <w:rPr>
          <w:sz w:val="23"/>
          <w:szCs w:val="23"/>
        </w:rPr>
        <w:t xml:space="preserve">Order of the day may change at the discretion of the District Director. Requests for items to be included on the agenda must be submitted to the District Director no later than one month prior to the council meeting. Items for the May </w:t>
      </w:r>
      <w:r w:rsidR="00C2363D">
        <w:rPr>
          <w:sz w:val="23"/>
          <w:szCs w:val="23"/>
        </w:rPr>
        <w:t>5</w:t>
      </w:r>
      <w:r>
        <w:rPr>
          <w:sz w:val="23"/>
          <w:szCs w:val="23"/>
        </w:rPr>
        <w:t>, 201</w:t>
      </w:r>
      <w:r w:rsidR="00C2363D">
        <w:rPr>
          <w:sz w:val="23"/>
          <w:szCs w:val="23"/>
        </w:rPr>
        <w:t>8</w:t>
      </w:r>
      <w:r>
        <w:rPr>
          <w:sz w:val="23"/>
          <w:szCs w:val="23"/>
        </w:rPr>
        <w:t>, District Council Meeting should be submitted to the District Dire</w:t>
      </w:r>
      <w:r w:rsidR="00C2363D">
        <w:rPr>
          <w:sz w:val="23"/>
          <w:szCs w:val="23"/>
        </w:rPr>
        <w:t>ctor in writing by April 5, 2018</w:t>
      </w:r>
      <w:r>
        <w:rPr>
          <w:sz w:val="23"/>
          <w:szCs w:val="23"/>
        </w:rPr>
        <w:t xml:space="preserve">. </w:t>
      </w:r>
    </w:p>
    <w:p w:rsidR="003B55FD" w:rsidRDefault="00BC0525" w:rsidP="00BC0525">
      <w:r>
        <w:rPr>
          <w:b/>
          <w:bCs/>
          <w:sz w:val="23"/>
          <w:szCs w:val="23"/>
        </w:rPr>
        <w:t xml:space="preserve">Next Council Meeting: Saturday, May </w:t>
      </w:r>
      <w:r w:rsidR="00C2363D">
        <w:rPr>
          <w:b/>
          <w:bCs/>
          <w:sz w:val="23"/>
          <w:szCs w:val="23"/>
        </w:rPr>
        <w:t>5</w:t>
      </w:r>
      <w:r>
        <w:rPr>
          <w:b/>
          <w:bCs/>
          <w:sz w:val="23"/>
          <w:szCs w:val="23"/>
        </w:rPr>
        <w:t>, 201</w:t>
      </w:r>
      <w:r w:rsidR="00C2363D">
        <w:rPr>
          <w:b/>
          <w:bCs/>
          <w:sz w:val="23"/>
          <w:szCs w:val="23"/>
        </w:rPr>
        <w:t>8</w:t>
      </w:r>
      <w:r>
        <w:rPr>
          <w:b/>
          <w:bCs/>
          <w:sz w:val="23"/>
          <w:szCs w:val="23"/>
        </w:rPr>
        <w:t xml:space="preserve">, </w:t>
      </w:r>
      <w:r w:rsidR="00C2363D">
        <w:rPr>
          <w:b/>
          <w:bCs/>
          <w:sz w:val="23"/>
          <w:szCs w:val="23"/>
        </w:rPr>
        <w:t xml:space="preserve">Crown Plaza Milwaukee Airport, </w:t>
      </w:r>
      <w:r w:rsidR="00C2363D" w:rsidRPr="00C2363D">
        <w:rPr>
          <w:b/>
          <w:bCs/>
          <w:sz w:val="23"/>
          <w:szCs w:val="23"/>
        </w:rPr>
        <w:t>6401 South 13th Street, Milwaukee, WI 53221</w:t>
      </w:r>
      <w:bookmarkStart w:id="0" w:name="_GoBack"/>
      <w:bookmarkEnd w:id="0"/>
    </w:p>
    <w:sectPr w:rsidR="003B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25"/>
    <w:rsid w:val="00084CF0"/>
    <w:rsid w:val="003B55FD"/>
    <w:rsid w:val="00BC0525"/>
    <w:rsid w:val="00C01C6A"/>
    <w:rsid w:val="00C2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E0BE1-45AB-480C-B9E7-A44C5E5C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5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Rockwell Automation</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 Cumiskey</dc:creator>
  <cp:keywords/>
  <dc:description/>
  <cp:lastModifiedBy>Keith H. Cumiskey</cp:lastModifiedBy>
  <cp:revision>3</cp:revision>
  <dcterms:created xsi:type="dcterms:W3CDTF">2017-10-02T13:16:00Z</dcterms:created>
  <dcterms:modified xsi:type="dcterms:W3CDTF">2017-10-02T15:58:00Z</dcterms:modified>
</cp:coreProperties>
</file>