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3" w:rsidRDefault="00331740" w:rsidP="00331740">
      <w:pPr>
        <w:jc w:val="center"/>
        <w:rPr>
          <w:sz w:val="36"/>
          <w:szCs w:val="36"/>
        </w:rPr>
      </w:pPr>
      <w:r w:rsidRPr="00331740">
        <w:rPr>
          <w:rFonts w:cstheme="minorHAnsi"/>
          <w:b/>
          <w:sz w:val="36"/>
          <w:szCs w:val="36"/>
        </w:rPr>
        <w:t>Hospitality Chair</w:t>
      </w:r>
    </w:p>
    <w:p w:rsidR="0089560A" w:rsidRDefault="0089560A" w:rsidP="00331740">
      <w:pPr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Hospitality Chair is responsible for facilitating an enjoyable experience for Convention attendees by assisting with social event activities members attending the Convention.  </w:t>
      </w:r>
    </w:p>
    <w:p w:rsidR="0089560A" w:rsidRDefault="0089560A" w:rsidP="00331740">
      <w:pPr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Hospitality Chair </w:t>
      </w:r>
      <w:r w:rsidRPr="0089560A">
        <w:rPr>
          <w:rFonts w:ascii="Calibri" w:eastAsia="Times New Roman" w:hAnsi="Calibri" w:cs="Times New Roman"/>
          <w:color w:val="000000"/>
          <w:sz w:val="28"/>
          <w:szCs w:val="28"/>
        </w:rPr>
        <w:t>will collaborate with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Program Quality Director</w:t>
      </w:r>
      <w:r w:rsidR="00B22886">
        <w:rPr>
          <w:rFonts w:ascii="Calibri" w:eastAsia="Times New Roman" w:hAnsi="Calibri" w:cs="Times New Roman"/>
          <w:color w:val="000000"/>
          <w:sz w:val="28"/>
          <w:szCs w:val="28"/>
        </w:rPr>
        <w:t xml:space="preserve"> (PQR)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, Convention Chair</w:t>
      </w:r>
      <w:r w:rsidR="00B22886">
        <w:rPr>
          <w:rFonts w:ascii="Calibri" w:eastAsia="Times New Roman" w:hAnsi="Calibri" w:cs="Times New Roman"/>
          <w:color w:val="000000"/>
          <w:sz w:val="28"/>
          <w:szCs w:val="28"/>
        </w:rPr>
        <w:t xml:space="preserve"> (CC)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, Registration Chair</w:t>
      </w:r>
      <w:r w:rsidR="00B22886">
        <w:rPr>
          <w:rFonts w:ascii="Calibri" w:eastAsia="Times New Roman" w:hAnsi="Calibri" w:cs="Times New Roman"/>
          <w:color w:val="000000"/>
          <w:sz w:val="28"/>
          <w:szCs w:val="28"/>
        </w:rPr>
        <w:t xml:space="preserve"> (RC)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, Facilities Chair</w:t>
      </w:r>
      <w:r w:rsidR="00B22886">
        <w:rPr>
          <w:rFonts w:ascii="Calibri" w:eastAsia="Times New Roman" w:hAnsi="Calibri" w:cs="Times New Roman"/>
          <w:color w:val="000000"/>
          <w:sz w:val="28"/>
          <w:szCs w:val="28"/>
        </w:rPr>
        <w:t xml:space="preserve"> (FC)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, Friday Fun Night Chair</w:t>
      </w:r>
      <w:r w:rsidR="00B22886">
        <w:rPr>
          <w:rFonts w:ascii="Calibri" w:eastAsia="Times New Roman" w:hAnsi="Calibri" w:cs="Times New Roman"/>
          <w:color w:val="000000"/>
          <w:sz w:val="28"/>
          <w:szCs w:val="28"/>
        </w:rPr>
        <w:t xml:space="preserve"> (FFNC)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, Program Production Chair</w:t>
      </w:r>
      <w:r w:rsidR="00B22886">
        <w:rPr>
          <w:rFonts w:ascii="Calibri" w:eastAsia="Times New Roman" w:hAnsi="Calibri" w:cs="Times New Roman"/>
          <w:color w:val="000000"/>
          <w:sz w:val="28"/>
          <w:szCs w:val="28"/>
        </w:rPr>
        <w:t xml:space="preserve"> (PPC)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, and Public Relations Chair</w:t>
      </w:r>
      <w:r w:rsidR="00B22886">
        <w:rPr>
          <w:rFonts w:ascii="Calibri" w:eastAsia="Times New Roman" w:hAnsi="Calibri" w:cs="Times New Roman"/>
          <w:color w:val="000000"/>
          <w:sz w:val="28"/>
          <w:szCs w:val="28"/>
        </w:rPr>
        <w:t xml:space="preserve"> (PRC)</w:t>
      </w:r>
      <w:bookmarkStart w:id="0" w:name="_GoBack"/>
      <w:bookmarkEnd w:id="0"/>
      <w:r>
        <w:rPr>
          <w:rFonts w:ascii="Calibri" w:eastAsia="Times New Roman" w:hAnsi="Calibri" w:cs="Times New Roman"/>
          <w:color w:val="000000"/>
          <w:sz w:val="28"/>
          <w:szCs w:val="28"/>
        </w:rPr>
        <w:t>.</w:t>
      </w:r>
    </w:p>
    <w:p w:rsidR="0039798A" w:rsidRDefault="0039798A" w:rsidP="0039798A">
      <w:pPr>
        <w:rPr>
          <w:b/>
          <w:sz w:val="28"/>
          <w:szCs w:val="28"/>
        </w:rPr>
      </w:pPr>
      <w:r w:rsidRPr="003C77FC">
        <w:rPr>
          <w:b/>
          <w:sz w:val="28"/>
          <w:szCs w:val="28"/>
        </w:rPr>
        <w:t xml:space="preserve">Tasks – Duties include:  </w:t>
      </w:r>
    </w:p>
    <w:p w:rsidR="0039798A" w:rsidRPr="0039798A" w:rsidRDefault="0039798A" w:rsidP="0039798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39798A">
        <w:rPr>
          <w:rFonts w:ascii="Calibri" w:eastAsia="Times New Roman" w:hAnsi="Calibri" w:cs="Times New Roman"/>
          <w:color w:val="000000"/>
          <w:sz w:val="28"/>
          <w:szCs w:val="28"/>
        </w:rPr>
        <w:t xml:space="preserve">Greeting and directing attendees as they arrive (if hotel layout requires)  </w:t>
      </w:r>
    </w:p>
    <w:p w:rsidR="0039798A" w:rsidRDefault="00EA11EC" w:rsidP="0039798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Organize</w:t>
      </w:r>
      <w:r w:rsidR="0039798A" w:rsidRPr="0039798A">
        <w:rPr>
          <w:sz w:val="28"/>
          <w:szCs w:val="28"/>
        </w:rPr>
        <w:t xml:space="preserve"> a hospitality center in a centrally located room</w:t>
      </w:r>
      <w:r>
        <w:rPr>
          <w:sz w:val="28"/>
          <w:szCs w:val="28"/>
        </w:rPr>
        <w:t xml:space="preserve"> of the hotel</w:t>
      </w:r>
      <w:r w:rsidR="0039798A" w:rsidRPr="0039798A">
        <w:rPr>
          <w:sz w:val="28"/>
          <w:szCs w:val="28"/>
        </w:rPr>
        <w:t xml:space="preserve"> where attendees can congregate when they</w:t>
      </w:r>
      <w:r w:rsidR="0039798A">
        <w:rPr>
          <w:sz w:val="28"/>
          <w:szCs w:val="28"/>
        </w:rPr>
        <w:t xml:space="preserve"> are not attending sessions (subject to PQD and CC approval)</w:t>
      </w:r>
    </w:p>
    <w:p w:rsidR="0039798A" w:rsidRDefault="00FD14C4" w:rsidP="0039798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Coordinate a </w:t>
      </w:r>
      <w:r w:rsidR="000950C3">
        <w:rPr>
          <w:sz w:val="28"/>
          <w:szCs w:val="28"/>
        </w:rPr>
        <w:t>“First T</w:t>
      </w:r>
      <w:r>
        <w:rPr>
          <w:sz w:val="28"/>
          <w:szCs w:val="28"/>
        </w:rPr>
        <w:t xml:space="preserve">imers” and/or a </w:t>
      </w:r>
      <w:r w:rsidR="000950C3">
        <w:rPr>
          <w:sz w:val="28"/>
          <w:szCs w:val="28"/>
        </w:rPr>
        <w:t xml:space="preserve">combined </w:t>
      </w:r>
      <w:r>
        <w:rPr>
          <w:sz w:val="28"/>
          <w:szCs w:val="28"/>
        </w:rPr>
        <w:t>member’s networking reception (with approval of PQD and CC)</w:t>
      </w:r>
    </w:p>
    <w:p w:rsidR="00B6415B" w:rsidRPr="00B6415B" w:rsidRDefault="000950C3" w:rsidP="0039798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0950C3">
        <w:rPr>
          <w:sz w:val="28"/>
          <w:szCs w:val="28"/>
        </w:rPr>
        <w:t xml:space="preserve">Organize “First Timers” Activities for new Convention attendees (with PQD and CC approval). </w:t>
      </w:r>
    </w:p>
    <w:p w:rsidR="0039798A" w:rsidRPr="006B3D65" w:rsidRDefault="00B6415B" w:rsidP="0039798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Arrange for ribbons for newly attending members or denote a “First Timer” with color coded name tag denoting “First Timer”.  Coordinate with </w:t>
      </w:r>
      <w:r w:rsidR="00E17A04">
        <w:rPr>
          <w:sz w:val="28"/>
          <w:szCs w:val="28"/>
        </w:rPr>
        <w:t xml:space="preserve">PQR, Cc and </w:t>
      </w:r>
      <w:r>
        <w:rPr>
          <w:sz w:val="28"/>
          <w:szCs w:val="28"/>
        </w:rPr>
        <w:t>RC.</w:t>
      </w:r>
      <w:r w:rsidR="000950C3" w:rsidRPr="000950C3">
        <w:rPr>
          <w:sz w:val="28"/>
          <w:szCs w:val="28"/>
        </w:rPr>
        <w:t xml:space="preserve"> </w:t>
      </w:r>
    </w:p>
    <w:p w:rsidR="006B3D65" w:rsidRPr="006B3D65" w:rsidRDefault="006B3D65" w:rsidP="0039798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Assist Friday Fun Night Chair with social activities</w:t>
      </w:r>
    </w:p>
    <w:p w:rsidR="006B3D65" w:rsidRPr="000950C3" w:rsidRDefault="006B3D65" w:rsidP="0039798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Organize and oversee Parade of Banners in Convention Opening Ceremony</w:t>
      </w:r>
    </w:p>
    <w:p w:rsidR="0039798A" w:rsidRDefault="0039798A" w:rsidP="0039798A">
      <w:pPr>
        <w:rPr>
          <w:b/>
          <w:sz w:val="32"/>
          <w:szCs w:val="32"/>
        </w:rPr>
      </w:pPr>
      <w:r w:rsidRPr="00DD0FE0">
        <w:rPr>
          <w:b/>
          <w:sz w:val="32"/>
          <w:szCs w:val="32"/>
        </w:rPr>
        <w:t>Key Items to note:</w:t>
      </w:r>
    </w:p>
    <w:p w:rsidR="0039798A" w:rsidRPr="0039798A" w:rsidRDefault="0039798A" w:rsidP="0039798A">
      <w:pPr>
        <w:rPr>
          <w:b/>
          <w:sz w:val="28"/>
          <w:szCs w:val="28"/>
        </w:rPr>
      </w:pPr>
      <w:r w:rsidRPr="0039798A">
        <w:rPr>
          <w:b/>
          <w:sz w:val="28"/>
          <w:szCs w:val="28"/>
          <w:u w:val="single"/>
        </w:rPr>
        <w:t>Hospitality Center</w:t>
      </w:r>
      <w:r>
        <w:rPr>
          <w:b/>
          <w:sz w:val="28"/>
          <w:szCs w:val="28"/>
        </w:rPr>
        <w:t>:</w:t>
      </w:r>
    </w:p>
    <w:p w:rsidR="00EA11EC" w:rsidRDefault="00EA11EC" w:rsidP="0039798A">
      <w:pPr>
        <w:rPr>
          <w:sz w:val="28"/>
          <w:szCs w:val="28"/>
        </w:rPr>
      </w:pPr>
      <w:r>
        <w:rPr>
          <w:sz w:val="28"/>
          <w:szCs w:val="28"/>
        </w:rPr>
        <w:t xml:space="preserve">You may present a proposal (to be reviewed/approved by the PQD and CC) for a hospitality room </w:t>
      </w:r>
      <w:r w:rsidR="0039798A" w:rsidRPr="00684095">
        <w:rPr>
          <w:sz w:val="28"/>
          <w:szCs w:val="28"/>
        </w:rPr>
        <w:t xml:space="preserve">centrally located </w:t>
      </w:r>
      <w:r>
        <w:rPr>
          <w:sz w:val="28"/>
          <w:szCs w:val="28"/>
        </w:rPr>
        <w:t>within the hotel</w:t>
      </w:r>
      <w:r w:rsidR="0039798A" w:rsidRPr="00684095">
        <w:rPr>
          <w:sz w:val="28"/>
          <w:szCs w:val="28"/>
        </w:rPr>
        <w:t xml:space="preserve"> where attendees can congregate when they are not attending sessions</w:t>
      </w:r>
      <w:r>
        <w:rPr>
          <w:sz w:val="28"/>
          <w:szCs w:val="28"/>
        </w:rPr>
        <w:t xml:space="preserve"> and after the evening’s programs end</w:t>
      </w:r>
      <w:r w:rsidR="0039798A" w:rsidRPr="00684095">
        <w:rPr>
          <w:sz w:val="28"/>
          <w:szCs w:val="28"/>
        </w:rPr>
        <w:t xml:space="preserve">. </w:t>
      </w:r>
      <w:r w:rsidRPr="0039798A">
        <w:rPr>
          <w:i/>
          <w:sz w:val="24"/>
          <w:szCs w:val="24"/>
        </w:rPr>
        <w:t xml:space="preserve">*Note: Based </w:t>
      </w:r>
      <w:r>
        <w:rPr>
          <w:i/>
          <w:sz w:val="24"/>
          <w:szCs w:val="24"/>
        </w:rPr>
        <w:t>up</w:t>
      </w:r>
      <w:r w:rsidRPr="0039798A">
        <w:rPr>
          <w:i/>
          <w:sz w:val="24"/>
          <w:szCs w:val="24"/>
        </w:rPr>
        <w:t>on t</w:t>
      </w:r>
      <w:r>
        <w:rPr>
          <w:i/>
          <w:sz w:val="24"/>
          <w:szCs w:val="24"/>
        </w:rPr>
        <w:t>he number of sleeping rooms reserved by attendees</w:t>
      </w:r>
      <w:r w:rsidRPr="0039798A">
        <w:rPr>
          <w:i/>
          <w:sz w:val="24"/>
          <w:szCs w:val="24"/>
        </w:rPr>
        <w:t>, a hospitality room may be available at no charge.</w:t>
      </w:r>
      <w:r>
        <w:rPr>
          <w:i/>
          <w:sz w:val="24"/>
          <w:szCs w:val="24"/>
        </w:rPr>
        <w:t xml:space="preserve">  </w:t>
      </w:r>
    </w:p>
    <w:p w:rsidR="0039798A" w:rsidRDefault="0039798A" w:rsidP="0039798A">
      <w:pPr>
        <w:rPr>
          <w:sz w:val="28"/>
          <w:szCs w:val="28"/>
        </w:rPr>
      </w:pPr>
      <w:r w:rsidRPr="00684095">
        <w:rPr>
          <w:sz w:val="28"/>
          <w:szCs w:val="28"/>
        </w:rPr>
        <w:t>Information about tours</w:t>
      </w:r>
      <w:r>
        <w:rPr>
          <w:sz w:val="28"/>
          <w:szCs w:val="28"/>
        </w:rPr>
        <w:t xml:space="preserve">, host city highlights or upcoming District </w:t>
      </w:r>
      <w:r w:rsidR="00EA11EC">
        <w:rPr>
          <w:sz w:val="28"/>
          <w:szCs w:val="28"/>
        </w:rPr>
        <w:t xml:space="preserve">activities might be offered </w:t>
      </w:r>
      <w:r w:rsidRPr="00684095">
        <w:rPr>
          <w:sz w:val="28"/>
          <w:szCs w:val="28"/>
        </w:rPr>
        <w:t xml:space="preserve">here. You may ask a local club to assume the hospitality function as a </w:t>
      </w:r>
      <w:r w:rsidRPr="00684095">
        <w:rPr>
          <w:sz w:val="28"/>
          <w:szCs w:val="28"/>
        </w:rPr>
        <w:lastRenderedPageBreak/>
        <w:t>club project. The club may provide refreshments</w:t>
      </w:r>
      <w:r>
        <w:rPr>
          <w:sz w:val="28"/>
          <w:szCs w:val="28"/>
        </w:rPr>
        <w:t xml:space="preserve"> and help with set up and clean up</w:t>
      </w:r>
      <w:r w:rsidRPr="00684095">
        <w:rPr>
          <w:sz w:val="28"/>
          <w:szCs w:val="28"/>
        </w:rPr>
        <w:t xml:space="preserve">. </w:t>
      </w:r>
      <w:r w:rsidR="00FD14C4">
        <w:rPr>
          <w:sz w:val="28"/>
          <w:szCs w:val="28"/>
        </w:rPr>
        <w:t xml:space="preserve"> You may also form a subcommittee to assist you.  </w:t>
      </w:r>
      <w:r w:rsidR="000950C3">
        <w:rPr>
          <w:sz w:val="28"/>
          <w:szCs w:val="28"/>
        </w:rPr>
        <w:t xml:space="preserve">Coordinate set up with FC.  </w:t>
      </w:r>
      <w:r w:rsidR="00AB2B14" w:rsidRPr="00AB2B14">
        <w:rPr>
          <w:i/>
          <w:sz w:val="24"/>
          <w:szCs w:val="24"/>
        </w:rPr>
        <w:t>*Note: Hotels may prohibit bringing in food and/or beverages from an outside source.</w:t>
      </w:r>
      <w:r w:rsidR="00E17A04">
        <w:rPr>
          <w:i/>
          <w:sz w:val="24"/>
          <w:szCs w:val="24"/>
        </w:rPr>
        <w:t xml:space="preserve">  Check with the PQR and CC </w:t>
      </w:r>
      <w:r w:rsidR="00AB2B14">
        <w:rPr>
          <w:i/>
          <w:sz w:val="24"/>
          <w:szCs w:val="24"/>
        </w:rPr>
        <w:t>to confirm.</w:t>
      </w:r>
    </w:p>
    <w:p w:rsidR="00FD14C4" w:rsidRDefault="00FD14C4" w:rsidP="0039798A">
      <w:pPr>
        <w:rPr>
          <w:b/>
          <w:sz w:val="28"/>
          <w:szCs w:val="28"/>
        </w:rPr>
      </w:pPr>
      <w:r w:rsidRPr="00FD14C4">
        <w:rPr>
          <w:b/>
          <w:sz w:val="28"/>
          <w:szCs w:val="28"/>
          <w:u w:val="single"/>
        </w:rPr>
        <w:t>Reception</w:t>
      </w:r>
      <w:r w:rsidRPr="00FD14C4">
        <w:rPr>
          <w:b/>
          <w:sz w:val="28"/>
          <w:szCs w:val="28"/>
        </w:rPr>
        <w:t>:</w:t>
      </w:r>
    </w:p>
    <w:p w:rsidR="00FD14C4" w:rsidRDefault="00FD14C4" w:rsidP="0039798A">
      <w:pPr>
        <w:rPr>
          <w:sz w:val="28"/>
          <w:szCs w:val="28"/>
        </w:rPr>
      </w:pPr>
      <w:r w:rsidRPr="00FD14C4">
        <w:rPr>
          <w:sz w:val="28"/>
          <w:szCs w:val="28"/>
        </w:rPr>
        <w:t>You may present a proposal (to be reviewed/approved by the PQD and CC) for a</w:t>
      </w:r>
      <w:r>
        <w:rPr>
          <w:sz w:val="28"/>
          <w:szCs w:val="28"/>
        </w:rPr>
        <w:t xml:space="preserve"> networking reception to offer newly attending members an opportunity to mix and mingle with other “first timers” and/or a combined membership reception to promote socializing, networking and building </w:t>
      </w:r>
      <w:r w:rsidR="00AB2B14">
        <w:rPr>
          <w:sz w:val="28"/>
          <w:szCs w:val="28"/>
        </w:rPr>
        <w:t>camaraderie</w:t>
      </w:r>
      <w:r>
        <w:rPr>
          <w:sz w:val="28"/>
          <w:szCs w:val="28"/>
        </w:rPr>
        <w:t xml:space="preserve"> among attendees. </w:t>
      </w:r>
    </w:p>
    <w:p w:rsidR="00AB2B14" w:rsidRPr="000950C3" w:rsidRDefault="00AB2B14" w:rsidP="0039798A">
      <w:pPr>
        <w:rPr>
          <w:i/>
          <w:sz w:val="28"/>
          <w:szCs w:val="28"/>
        </w:rPr>
      </w:pPr>
      <w:r>
        <w:rPr>
          <w:sz w:val="28"/>
          <w:szCs w:val="28"/>
        </w:rPr>
        <w:t>Offering a cash bar can help keep the budget for a reception low.  As with the Hospitality Center, y</w:t>
      </w:r>
      <w:r w:rsidRPr="00AB2B14">
        <w:rPr>
          <w:sz w:val="28"/>
          <w:szCs w:val="28"/>
        </w:rPr>
        <w:t xml:space="preserve">ou may ask a local club to assume the hospitality function as a club project. The club may provide refreshments and help with set up and clean up.  You may also form a subcommittee to assist you. </w:t>
      </w:r>
      <w:r w:rsidR="000950C3">
        <w:rPr>
          <w:sz w:val="28"/>
          <w:szCs w:val="28"/>
        </w:rPr>
        <w:t xml:space="preserve"> Coordinate set up with FC.</w:t>
      </w:r>
      <w:r w:rsidRPr="00AB2B14">
        <w:rPr>
          <w:sz w:val="28"/>
          <w:szCs w:val="28"/>
        </w:rPr>
        <w:t xml:space="preserve"> </w:t>
      </w:r>
      <w:r w:rsidRPr="000950C3">
        <w:rPr>
          <w:i/>
          <w:sz w:val="24"/>
          <w:szCs w:val="24"/>
        </w:rPr>
        <w:t>*Note: Hotels may prohibit bringing in food and/or beverages from an ou</w:t>
      </w:r>
      <w:r w:rsidR="00E17A04">
        <w:rPr>
          <w:i/>
          <w:sz w:val="24"/>
          <w:szCs w:val="24"/>
        </w:rPr>
        <w:t>tside source.  Check with PQR and CC</w:t>
      </w:r>
      <w:r w:rsidRPr="000950C3">
        <w:rPr>
          <w:i/>
          <w:sz w:val="24"/>
          <w:szCs w:val="24"/>
        </w:rPr>
        <w:t xml:space="preserve"> to confirm.</w:t>
      </w:r>
    </w:p>
    <w:p w:rsidR="0039798A" w:rsidRPr="006B3D65" w:rsidRDefault="006B3D65" w:rsidP="00331740">
      <w:pPr>
        <w:rPr>
          <w:rFonts w:ascii="Calibri" w:eastAsia="Times New Roman" w:hAnsi="Calibri" w:cs="Times New Roman"/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Parade of B</w:t>
      </w:r>
      <w:r w:rsidRPr="006B3D65">
        <w:rPr>
          <w:b/>
          <w:sz w:val="28"/>
          <w:szCs w:val="28"/>
          <w:u w:val="single"/>
        </w:rPr>
        <w:t>anners</w:t>
      </w:r>
      <w:r>
        <w:rPr>
          <w:b/>
          <w:sz w:val="28"/>
          <w:szCs w:val="28"/>
          <w:u w:val="single"/>
        </w:rPr>
        <w:t>:</w:t>
      </w:r>
    </w:p>
    <w:p w:rsidR="00170CE3" w:rsidRPr="006B3D65" w:rsidRDefault="00170CE3" w:rsidP="00331740">
      <w:pPr>
        <w:rPr>
          <w:rFonts w:cstheme="minorHAnsi"/>
          <w:sz w:val="28"/>
          <w:szCs w:val="28"/>
        </w:rPr>
      </w:pPr>
      <w:r w:rsidRPr="00170CE3">
        <w:rPr>
          <w:sz w:val="28"/>
          <w:szCs w:val="28"/>
        </w:rPr>
        <w:t>Prepare</w:t>
      </w:r>
      <w:r>
        <w:rPr>
          <w:sz w:val="28"/>
          <w:szCs w:val="28"/>
        </w:rPr>
        <w:t xml:space="preserve"> club</w:t>
      </w:r>
      <w:r w:rsidRPr="00170CE3">
        <w:rPr>
          <w:sz w:val="28"/>
          <w:szCs w:val="28"/>
        </w:rPr>
        <w:t xml:space="preserve"> lists</w:t>
      </w:r>
      <w:r>
        <w:rPr>
          <w:sz w:val="28"/>
          <w:szCs w:val="28"/>
        </w:rPr>
        <w:t xml:space="preserve"> and banner carriers for Master of Ceremonies to announce at banner parade.  </w:t>
      </w:r>
      <w:r w:rsidR="006B3D65">
        <w:rPr>
          <w:sz w:val="28"/>
          <w:szCs w:val="28"/>
        </w:rPr>
        <w:t xml:space="preserve">CC will arrange for Color Guard to present flags.  </w:t>
      </w:r>
      <w:r>
        <w:rPr>
          <w:sz w:val="28"/>
          <w:szCs w:val="28"/>
        </w:rPr>
        <w:t xml:space="preserve">Meet with banner carriers </w:t>
      </w:r>
      <w:r w:rsidR="006B3D65">
        <w:rPr>
          <w:sz w:val="28"/>
          <w:szCs w:val="28"/>
        </w:rPr>
        <w:t xml:space="preserve">and Color Guard to </w:t>
      </w:r>
      <w:r>
        <w:rPr>
          <w:sz w:val="28"/>
          <w:szCs w:val="28"/>
        </w:rPr>
        <w:t xml:space="preserve">organize order and oversee parade Saturday morning.  </w:t>
      </w:r>
    </w:p>
    <w:sectPr w:rsidR="00170CE3" w:rsidRPr="006B3D65" w:rsidSect="00DE31BB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0C37"/>
    <w:multiLevelType w:val="hybridMultilevel"/>
    <w:tmpl w:val="B964D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40"/>
    <w:rsid w:val="000950C3"/>
    <w:rsid w:val="000C54C3"/>
    <w:rsid w:val="00170CE3"/>
    <w:rsid w:val="001A2190"/>
    <w:rsid w:val="00277D39"/>
    <w:rsid w:val="00331740"/>
    <w:rsid w:val="0039798A"/>
    <w:rsid w:val="0043752E"/>
    <w:rsid w:val="00684095"/>
    <w:rsid w:val="006B3D65"/>
    <w:rsid w:val="0089560A"/>
    <w:rsid w:val="008A2FE0"/>
    <w:rsid w:val="00A83487"/>
    <w:rsid w:val="00AB2B14"/>
    <w:rsid w:val="00B22886"/>
    <w:rsid w:val="00B6415B"/>
    <w:rsid w:val="00C821D9"/>
    <w:rsid w:val="00DE31BB"/>
    <w:rsid w:val="00E17A04"/>
    <w:rsid w:val="00EA11EC"/>
    <w:rsid w:val="00FD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13</cp:revision>
  <dcterms:created xsi:type="dcterms:W3CDTF">2016-12-03T03:20:00Z</dcterms:created>
  <dcterms:modified xsi:type="dcterms:W3CDTF">2016-12-04T20:10:00Z</dcterms:modified>
</cp:coreProperties>
</file>