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9E086" w14:textId="77777777" w:rsidR="00C27690" w:rsidRPr="00227768" w:rsidRDefault="00C27690" w:rsidP="00C27690">
      <w:pPr>
        <w:spacing w:after="0"/>
        <w:jc w:val="center"/>
        <w:rPr>
          <w:rFonts w:ascii="Arial" w:hAnsi="Arial" w:cs="Arial"/>
          <w:b/>
          <w:bCs/>
          <w:sz w:val="28"/>
          <w:szCs w:val="28"/>
        </w:rPr>
      </w:pPr>
      <w:r w:rsidRPr="00227768">
        <w:rPr>
          <w:rFonts w:ascii="Arial" w:hAnsi="Arial" w:cs="Arial"/>
          <w:b/>
          <w:bCs/>
          <w:sz w:val="28"/>
          <w:szCs w:val="28"/>
        </w:rPr>
        <w:t>Speech Contest Briefing for Contestants</w:t>
      </w:r>
    </w:p>
    <w:p w14:paraId="53277315" w14:textId="77777777" w:rsidR="00C27690" w:rsidRPr="00227768" w:rsidRDefault="00C27690" w:rsidP="00C27690">
      <w:pPr>
        <w:spacing w:after="0"/>
        <w:jc w:val="center"/>
        <w:rPr>
          <w:rFonts w:ascii="Arial" w:hAnsi="Arial" w:cs="Arial"/>
        </w:rPr>
      </w:pPr>
    </w:p>
    <w:p w14:paraId="2B76D6F4" w14:textId="77777777" w:rsidR="00C27690" w:rsidRPr="00227768" w:rsidRDefault="00C27690" w:rsidP="00C27690">
      <w:pPr>
        <w:spacing w:after="0"/>
        <w:rPr>
          <w:rFonts w:ascii="Arial" w:hAnsi="Arial" w:cs="Arial"/>
        </w:rPr>
      </w:pPr>
      <w:r w:rsidRPr="00227768">
        <w:rPr>
          <w:rFonts w:ascii="Arial" w:hAnsi="Arial" w:cs="Arial"/>
        </w:rPr>
        <w:t>Gather all speakers and cover the following</w:t>
      </w:r>
      <w:r w:rsidR="00E4673A" w:rsidRPr="00227768">
        <w:rPr>
          <w:rFonts w:ascii="Arial" w:hAnsi="Arial" w:cs="Arial"/>
        </w:rPr>
        <w:t xml:space="preserve">:  </w:t>
      </w:r>
    </w:p>
    <w:p w14:paraId="09211ED1" w14:textId="77777777" w:rsidR="00C27690" w:rsidRPr="00227768" w:rsidRDefault="00C27690" w:rsidP="00C27690">
      <w:pPr>
        <w:spacing w:after="0"/>
        <w:rPr>
          <w:rFonts w:ascii="Arial" w:hAnsi="Arial" w:cs="Arial"/>
        </w:rPr>
      </w:pPr>
    </w:p>
    <w:p w14:paraId="56A7F90A" w14:textId="77777777" w:rsidR="00E4673A" w:rsidRPr="00227768" w:rsidRDefault="00C27690" w:rsidP="00C27690">
      <w:pPr>
        <w:pStyle w:val="ListParagraph"/>
        <w:numPr>
          <w:ilvl w:val="0"/>
          <w:numId w:val="1"/>
        </w:numPr>
        <w:spacing w:after="0"/>
        <w:rPr>
          <w:rFonts w:ascii="Arial" w:hAnsi="Arial" w:cs="Arial"/>
        </w:rPr>
      </w:pPr>
      <w:r w:rsidRPr="00227768">
        <w:rPr>
          <w:rFonts w:ascii="Arial" w:hAnsi="Arial" w:cs="Arial"/>
        </w:rPr>
        <w:t xml:space="preserve">Confirm that all contestants have provided </w:t>
      </w:r>
      <w:r w:rsidR="00E4673A" w:rsidRPr="00227768">
        <w:rPr>
          <w:rFonts w:ascii="Arial" w:hAnsi="Arial" w:cs="Arial"/>
        </w:rPr>
        <w:t>the following forms:</w:t>
      </w:r>
    </w:p>
    <w:p w14:paraId="0509C88E" w14:textId="77777777" w:rsidR="00C27690" w:rsidRPr="00227768" w:rsidRDefault="00C27690" w:rsidP="00E4673A">
      <w:pPr>
        <w:pStyle w:val="ListParagraph"/>
        <w:numPr>
          <w:ilvl w:val="1"/>
          <w:numId w:val="1"/>
        </w:numPr>
        <w:spacing w:after="0"/>
        <w:rPr>
          <w:rFonts w:ascii="Arial" w:hAnsi="Arial" w:cs="Arial"/>
        </w:rPr>
      </w:pPr>
      <w:r w:rsidRPr="00227768">
        <w:rPr>
          <w:rFonts w:ascii="Arial" w:hAnsi="Arial" w:cs="Arial"/>
        </w:rPr>
        <w:t xml:space="preserve">Eligibility and Originality forms </w:t>
      </w:r>
      <w:r w:rsidR="00E4673A" w:rsidRPr="00227768">
        <w:rPr>
          <w:rFonts w:ascii="Arial" w:hAnsi="Arial" w:cs="Arial"/>
        </w:rPr>
        <w:t>(</w:t>
      </w:r>
      <w:r w:rsidRPr="00227768">
        <w:rPr>
          <w:rFonts w:ascii="Arial" w:hAnsi="Arial" w:cs="Arial"/>
        </w:rPr>
        <w:t>to the Chief Judge</w:t>
      </w:r>
      <w:r w:rsidR="00E4673A" w:rsidRPr="00227768">
        <w:rPr>
          <w:rFonts w:ascii="Arial" w:hAnsi="Arial" w:cs="Arial"/>
        </w:rPr>
        <w:t>)</w:t>
      </w:r>
      <w:r w:rsidRPr="00227768">
        <w:rPr>
          <w:rFonts w:ascii="Arial" w:hAnsi="Arial" w:cs="Arial"/>
        </w:rPr>
        <w:t xml:space="preserve"> </w:t>
      </w:r>
    </w:p>
    <w:p w14:paraId="635FB3D8" w14:textId="77777777" w:rsidR="00C27690" w:rsidRPr="00227768" w:rsidRDefault="00C27690" w:rsidP="00E4673A">
      <w:pPr>
        <w:pStyle w:val="ListParagraph"/>
        <w:numPr>
          <w:ilvl w:val="1"/>
          <w:numId w:val="1"/>
        </w:numPr>
        <w:spacing w:after="0"/>
        <w:rPr>
          <w:rFonts w:ascii="Arial" w:hAnsi="Arial" w:cs="Arial"/>
        </w:rPr>
      </w:pPr>
      <w:r w:rsidRPr="00227768">
        <w:rPr>
          <w:rFonts w:ascii="Arial" w:hAnsi="Arial" w:cs="Arial"/>
        </w:rPr>
        <w:t>Biographical Data forms, including their speech titles.</w:t>
      </w:r>
    </w:p>
    <w:p w14:paraId="69835183" w14:textId="77777777" w:rsidR="00EE0118" w:rsidRPr="00227768" w:rsidRDefault="00C27690" w:rsidP="00C27690">
      <w:pPr>
        <w:pStyle w:val="ListParagraph"/>
        <w:numPr>
          <w:ilvl w:val="0"/>
          <w:numId w:val="1"/>
        </w:numPr>
        <w:spacing w:after="0"/>
        <w:rPr>
          <w:rFonts w:ascii="Arial" w:hAnsi="Arial" w:cs="Arial"/>
        </w:rPr>
      </w:pPr>
      <w:r w:rsidRPr="00227768">
        <w:rPr>
          <w:rFonts w:ascii="Arial" w:hAnsi="Arial" w:cs="Arial"/>
        </w:rPr>
        <w:t>Let contestants know they will be introduced as follows:</w:t>
      </w:r>
    </w:p>
    <w:p w14:paraId="6DDB0BF1" w14:textId="77777777" w:rsidR="00EE0118" w:rsidRPr="00227768" w:rsidRDefault="00EE0118" w:rsidP="00EE0118">
      <w:pPr>
        <w:pStyle w:val="ListParagraph"/>
        <w:numPr>
          <w:ilvl w:val="1"/>
          <w:numId w:val="1"/>
        </w:numPr>
        <w:spacing w:after="0"/>
        <w:rPr>
          <w:rFonts w:ascii="Arial" w:hAnsi="Arial" w:cs="Arial"/>
        </w:rPr>
      </w:pPr>
      <w:r w:rsidRPr="00227768">
        <w:rPr>
          <w:rFonts w:ascii="Arial" w:hAnsi="Arial" w:cs="Arial"/>
        </w:rPr>
        <w:t>Name, Speech Title, Speech Title, Name</w:t>
      </w:r>
    </w:p>
    <w:p w14:paraId="07661856" w14:textId="77777777" w:rsidR="00EE0118" w:rsidRPr="00227768" w:rsidRDefault="00EE0118" w:rsidP="00EE0118">
      <w:pPr>
        <w:pStyle w:val="ListParagraph"/>
        <w:numPr>
          <w:ilvl w:val="1"/>
          <w:numId w:val="1"/>
        </w:numPr>
        <w:spacing w:after="0"/>
        <w:rPr>
          <w:rFonts w:ascii="Arial" w:hAnsi="Arial" w:cs="Arial"/>
        </w:rPr>
      </w:pPr>
      <w:r w:rsidRPr="00227768">
        <w:rPr>
          <w:rFonts w:ascii="Arial" w:hAnsi="Arial" w:cs="Arial"/>
        </w:rPr>
        <w:t xml:space="preserve">After the contest chair introduces the contestant, the contestant should enable their microphone and camera, then say “ready,” indicating that the equipment is working. This does not count as the start of their time. The contest chair should verify the identity of the contestant, based on attendance at the contestant’s briefing. </w:t>
      </w:r>
      <w:r w:rsidRPr="00227768">
        <w:rPr>
          <w:rFonts w:ascii="Arial" w:hAnsi="Arial" w:cs="Arial"/>
          <w:color w:val="FF0000"/>
        </w:rPr>
        <w:t>*</w:t>
      </w:r>
    </w:p>
    <w:p w14:paraId="72C0516A" w14:textId="77777777" w:rsidR="00C27690" w:rsidRPr="00227768" w:rsidRDefault="00C27690" w:rsidP="00C27690">
      <w:pPr>
        <w:pStyle w:val="ListParagraph"/>
        <w:numPr>
          <w:ilvl w:val="0"/>
          <w:numId w:val="1"/>
        </w:numPr>
        <w:spacing w:after="0"/>
        <w:rPr>
          <w:rFonts w:ascii="Arial" w:hAnsi="Arial" w:cs="Arial"/>
        </w:rPr>
      </w:pPr>
      <w:r w:rsidRPr="00227768">
        <w:rPr>
          <w:rFonts w:ascii="Arial" w:hAnsi="Arial" w:cs="Arial"/>
        </w:rPr>
        <w:t>Verify speech title of each speaker and pronunciation of their names.</w:t>
      </w:r>
    </w:p>
    <w:p w14:paraId="570035DC" w14:textId="77777777" w:rsidR="00C27690" w:rsidRPr="00227768" w:rsidRDefault="00C27690" w:rsidP="00C27690">
      <w:pPr>
        <w:pStyle w:val="ListParagraph"/>
        <w:numPr>
          <w:ilvl w:val="0"/>
          <w:numId w:val="1"/>
        </w:numPr>
        <w:spacing w:after="0"/>
        <w:rPr>
          <w:rFonts w:ascii="Arial" w:hAnsi="Arial" w:cs="Arial"/>
        </w:rPr>
      </w:pPr>
      <w:r w:rsidRPr="00227768">
        <w:rPr>
          <w:rFonts w:ascii="Arial" w:hAnsi="Arial" w:cs="Arial"/>
        </w:rPr>
        <w:t>Speech times</w:t>
      </w:r>
    </w:p>
    <w:p w14:paraId="3E1F178F" w14:textId="77777777" w:rsidR="00E4673A" w:rsidRPr="00227768" w:rsidRDefault="00E4673A" w:rsidP="00C27690">
      <w:pPr>
        <w:pStyle w:val="ListParagraph"/>
        <w:numPr>
          <w:ilvl w:val="1"/>
          <w:numId w:val="1"/>
        </w:numPr>
        <w:spacing w:after="0"/>
        <w:rPr>
          <w:rFonts w:ascii="Arial" w:hAnsi="Arial" w:cs="Arial"/>
        </w:rPr>
      </w:pPr>
      <w:r w:rsidRPr="00227768">
        <w:rPr>
          <w:rFonts w:ascii="Arial" w:hAnsi="Arial" w:cs="Arial"/>
          <w:b/>
          <w:bCs/>
        </w:rPr>
        <w:t>International and Humorous</w:t>
      </w:r>
      <w:r w:rsidRPr="00227768">
        <w:rPr>
          <w:rFonts w:ascii="Arial" w:hAnsi="Arial" w:cs="Arial"/>
        </w:rPr>
        <w:t xml:space="preserve"> contest speeches must be from five (5) to seven (7) minutes. A contestant will be disqualified if the speech is less than four (4) minutes 30 seconds or more than seven (7) minutes 30 seconds. </w:t>
      </w:r>
    </w:p>
    <w:p w14:paraId="49D78C3C" w14:textId="77777777" w:rsidR="00E4673A" w:rsidRPr="00227768" w:rsidRDefault="00E4673A" w:rsidP="00C27690">
      <w:pPr>
        <w:pStyle w:val="ListParagraph"/>
        <w:numPr>
          <w:ilvl w:val="1"/>
          <w:numId w:val="1"/>
        </w:numPr>
        <w:spacing w:after="0"/>
        <w:rPr>
          <w:rFonts w:ascii="Arial" w:hAnsi="Arial" w:cs="Arial"/>
        </w:rPr>
      </w:pPr>
      <w:r w:rsidRPr="00227768">
        <w:rPr>
          <w:rFonts w:ascii="Arial" w:hAnsi="Arial" w:cs="Arial"/>
          <w:b/>
          <w:bCs/>
        </w:rPr>
        <w:t>Table Topics</w:t>
      </w:r>
      <w:r w:rsidRPr="00227768">
        <w:rPr>
          <w:rFonts w:ascii="Arial" w:hAnsi="Arial" w:cs="Arial"/>
        </w:rPr>
        <w:t xml:space="preserve"> Contest speeches must be from one (1) minute to two (2) minutes. A contestant will be disqualified if the speech is less than one (1) minute or more than two (2) minutes 30 seconds. </w:t>
      </w:r>
    </w:p>
    <w:p w14:paraId="6D2BB7FB" w14:textId="77777777" w:rsidR="00E4673A" w:rsidRPr="00227768" w:rsidRDefault="00E4673A" w:rsidP="00C27690">
      <w:pPr>
        <w:pStyle w:val="ListParagraph"/>
        <w:numPr>
          <w:ilvl w:val="1"/>
          <w:numId w:val="1"/>
        </w:numPr>
        <w:spacing w:after="0"/>
        <w:rPr>
          <w:rFonts w:ascii="Arial" w:hAnsi="Arial" w:cs="Arial"/>
        </w:rPr>
      </w:pPr>
      <w:r w:rsidRPr="00227768">
        <w:rPr>
          <w:rFonts w:ascii="Arial" w:hAnsi="Arial" w:cs="Arial"/>
          <w:b/>
          <w:bCs/>
        </w:rPr>
        <w:t>Evaluation Contest</w:t>
      </w:r>
      <w:r w:rsidRPr="00227768">
        <w:rPr>
          <w:rFonts w:ascii="Arial" w:hAnsi="Arial" w:cs="Arial"/>
        </w:rPr>
        <w:t xml:space="preserve"> speeches must be from two (2) to three (3) minutes. A contestant will be disqualified if the speech is less than one (1) minute 30 seconds or more than three (3) minutes 30 seconds. 14 </w:t>
      </w:r>
    </w:p>
    <w:p w14:paraId="413DFE63" w14:textId="77777777" w:rsidR="00E4673A" w:rsidRPr="00227768" w:rsidRDefault="00E4673A" w:rsidP="00C27690">
      <w:pPr>
        <w:pStyle w:val="ListParagraph"/>
        <w:numPr>
          <w:ilvl w:val="1"/>
          <w:numId w:val="1"/>
        </w:numPr>
        <w:spacing w:after="0"/>
        <w:rPr>
          <w:rFonts w:ascii="Arial" w:hAnsi="Arial" w:cs="Arial"/>
        </w:rPr>
      </w:pPr>
      <w:r w:rsidRPr="00227768">
        <w:rPr>
          <w:rFonts w:ascii="Arial" w:hAnsi="Arial" w:cs="Arial"/>
          <w:b/>
          <w:bCs/>
        </w:rPr>
        <w:t>Tall Tales</w:t>
      </w:r>
      <w:r w:rsidRPr="00227768">
        <w:rPr>
          <w:rFonts w:ascii="Arial" w:hAnsi="Arial" w:cs="Arial"/>
        </w:rPr>
        <w:t xml:space="preserve"> Contest speeches must be from three (3) to five (5) minutes. A contestant will be disqualified if the speech is less than two (2) minutes 30 seconds or more than five (5) minutes 30 seconds.</w:t>
      </w:r>
    </w:p>
    <w:p w14:paraId="0254EC84" w14:textId="77777777" w:rsidR="00C27690" w:rsidRPr="00227768" w:rsidRDefault="00C27690" w:rsidP="00C27690">
      <w:pPr>
        <w:pStyle w:val="ListParagraph"/>
        <w:numPr>
          <w:ilvl w:val="0"/>
          <w:numId w:val="1"/>
        </w:numPr>
        <w:spacing w:after="0"/>
        <w:rPr>
          <w:rFonts w:ascii="Arial" w:hAnsi="Arial" w:cs="Arial"/>
        </w:rPr>
      </w:pPr>
      <w:r w:rsidRPr="00227768">
        <w:rPr>
          <w:rFonts w:ascii="Arial" w:hAnsi="Arial" w:cs="Arial"/>
        </w:rPr>
        <w:t xml:space="preserve">Inform contestants </w:t>
      </w:r>
      <w:r w:rsidR="00E4673A" w:rsidRPr="00227768">
        <w:rPr>
          <w:rFonts w:ascii="Arial" w:hAnsi="Arial" w:cs="Arial"/>
        </w:rPr>
        <w:t>how to view timers / timing devices</w:t>
      </w:r>
      <w:r w:rsidRPr="00227768">
        <w:rPr>
          <w:rFonts w:ascii="Arial" w:hAnsi="Arial" w:cs="Arial"/>
        </w:rPr>
        <w:t xml:space="preserve"> ensuring they can see the timing devices </w:t>
      </w:r>
      <w:r w:rsidR="00E4673A" w:rsidRPr="00227768">
        <w:rPr>
          <w:rFonts w:ascii="Arial" w:hAnsi="Arial" w:cs="Arial"/>
        </w:rPr>
        <w:t>Lights</w:t>
      </w:r>
      <w:r w:rsidRPr="00227768">
        <w:rPr>
          <w:rFonts w:ascii="Arial" w:hAnsi="Arial" w:cs="Arial"/>
        </w:rPr>
        <w:t xml:space="preserve"> will be activated as follows:</w:t>
      </w:r>
    </w:p>
    <w:p w14:paraId="0F02418C" w14:textId="77777777" w:rsidR="00C27690" w:rsidRPr="00227768" w:rsidRDefault="00C27690" w:rsidP="00C27690">
      <w:pPr>
        <w:pStyle w:val="ListParagraph"/>
        <w:numPr>
          <w:ilvl w:val="1"/>
          <w:numId w:val="1"/>
        </w:numPr>
        <w:spacing w:after="0"/>
        <w:rPr>
          <w:rFonts w:ascii="Arial" w:hAnsi="Arial" w:cs="Arial"/>
          <w:b/>
          <w:bCs/>
        </w:rPr>
      </w:pPr>
      <w:r w:rsidRPr="00227768">
        <w:rPr>
          <w:rFonts w:ascii="Arial" w:hAnsi="Arial" w:cs="Arial"/>
          <w:b/>
          <w:bCs/>
        </w:rPr>
        <w:t>International</w:t>
      </w:r>
      <w:r w:rsidR="00E4673A" w:rsidRPr="00227768">
        <w:rPr>
          <w:rFonts w:ascii="Arial" w:hAnsi="Arial" w:cs="Arial"/>
          <w:b/>
          <w:bCs/>
        </w:rPr>
        <w:t xml:space="preserve"> &amp; Humorous</w:t>
      </w:r>
    </w:p>
    <w:p w14:paraId="6499572D" w14:textId="77777777" w:rsidR="00C27690" w:rsidRPr="00227768" w:rsidRDefault="00C27690" w:rsidP="00E4673A">
      <w:pPr>
        <w:pStyle w:val="ListParagraph"/>
        <w:numPr>
          <w:ilvl w:val="2"/>
          <w:numId w:val="2"/>
        </w:numPr>
        <w:spacing w:after="0"/>
        <w:rPr>
          <w:rFonts w:ascii="Arial" w:hAnsi="Arial" w:cs="Arial"/>
        </w:rPr>
      </w:pPr>
      <w:r w:rsidRPr="00227768">
        <w:rPr>
          <w:rFonts w:ascii="Arial" w:hAnsi="Arial" w:cs="Arial"/>
        </w:rPr>
        <w:t>Green:  5 minutes</w:t>
      </w:r>
    </w:p>
    <w:p w14:paraId="69B2367B" w14:textId="77777777" w:rsidR="00C27690" w:rsidRPr="00227768" w:rsidRDefault="00E4673A" w:rsidP="00E4673A">
      <w:pPr>
        <w:pStyle w:val="ListParagraph"/>
        <w:numPr>
          <w:ilvl w:val="2"/>
          <w:numId w:val="2"/>
        </w:numPr>
        <w:spacing w:after="0"/>
        <w:rPr>
          <w:rFonts w:ascii="Arial" w:hAnsi="Arial" w:cs="Arial"/>
        </w:rPr>
      </w:pPr>
      <w:r w:rsidRPr="00227768">
        <w:rPr>
          <w:rFonts w:ascii="Arial" w:hAnsi="Arial" w:cs="Arial"/>
        </w:rPr>
        <w:t>Yellow</w:t>
      </w:r>
      <w:r w:rsidR="00C27690" w:rsidRPr="00227768">
        <w:rPr>
          <w:rFonts w:ascii="Arial" w:hAnsi="Arial" w:cs="Arial"/>
        </w:rPr>
        <w:t>:  6 minutes</w:t>
      </w:r>
    </w:p>
    <w:p w14:paraId="74E1046B" w14:textId="77777777" w:rsidR="00C27690" w:rsidRPr="00227768" w:rsidRDefault="00C27690" w:rsidP="00E4673A">
      <w:pPr>
        <w:pStyle w:val="ListParagraph"/>
        <w:numPr>
          <w:ilvl w:val="2"/>
          <w:numId w:val="2"/>
        </w:numPr>
        <w:spacing w:after="0"/>
        <w:rPr>
          <w:rFonts w:ascii="Arial" w:hAnsi="Arial" w:cs="Arial"/>
        </w:rPr>
      </w:pPr>
      <w:r w:rsidRPr="00227768">
        <w:rPr>
          <w:rFonts w:ascii="Arial" w:hAnsi="Arial" w:cs="Arial"/>
        </w:rPr>
        <w:t>Red:  7 minutes – and will stay on until the conclusion of the speech.  No notice shall be given should a speaker go over time.</w:t>
      </w:r>
    </w:p>
    <w:p w14:paraId="777360BF" w14:textId="77777777" w:rsidR="00E4673A" w:rsidRPr="00227768" w:rsidRDefault="00E4673A" w:rsidP="00C27690">
      <w:pPr>
        <w:pStyle w:val="ListParagraph"/>
        <w:numPr>
          <w:ilvl w:val="1"/>
          <w:numId w:val="1"/>
        </w:numPr>
        <w:spacing w:after="0"/>
        <w:rPr>
          <w:rFonts w:ascii="Arial" w:hAnsi="Arial" w:cs="Arial"/>
          <w:b/>
          <w:bCs/>
        </w:rPr>
      </w:pPr>
      <w:r w:rsidRPr="00227768">
        <w:rPr>
          <w:rFonts w:ascii="Arial" w:hAnsi="Arial" w:cs="Arial"/>
          <w:b/>
          <w:bCs/>
        </w:rPr>
        <w:t>Table Topics</w:t>
      </w:r>
    </w:p>
    <w:p w14:paraId="20538489" w14:textId="77777777" w:rsidR="00E4673A" w:rsidRPr="00227768" w:rsidRDefault="00E4673A" w:rsidP="00E4673A">
      <w:pPr>
        <w:pStyle w:val="ListParagraph"/>
        <w:numPr>
          <w:ilvl w:val="2"/>
          <w:numId w:val="1"/>
        </w:numPr>
        <w:spacing w:after="0"/>
        <w:rPr>
          <w:rFonts w:ascii="Arial" w:hAnsi="Arial" w:cs="Arial"/>
        </w:rPr>
      </w:pPr>
      <w:r w:rsidRPr="00227768">
        <w:rPr>
          <w:rFonts w:ascii="Arial" w:hAnsi="Arial" w:cs="Arial"/>
        </w:rPr>
        <w:t>Green:  1 minutes</w:t>
      </w:r>
    </w:p>
    <w:p w14:paraId="3F104D11" w14:textId="77777777" w:rsidR="00E4673A" w:rsidRPr="00227768" w:rsidRDefault="00E4673A" w:rsidP="00E4673A">
      <w:pPr>
        <w:pStyle w:val="ListParagraph"/>
        <w:numPr>
          <w:ilvl w:val="2"/>
          <w:numId w:val="1"/>
        </w:numPr>
        <w:spacing w:after="0"/>
        <w:rPr>
          <w:rFonts w:ascii="Arial" w:hAnsi="Arial" w:cs="Arial"/>
        </w:rPr>
      </w:pPr>
      <w:r w:rsidRPr="00227768">
        <w:rPr>
          <w:rFonts w:ascii="Arial" w:hAnsi="Arial" w:cs="Arial"/>
        </w:rPr>
        <w:t>Yellow:  1 minute 30 seconds</w:t>
      </w:r>
    </w:p>
    <w:p w14:paraId="6F696216" w14:textId="681B3F03" w:rsidR="00713CF0" w:rsidRDefault="00E4673A" w:rsidP="00E4673A">
      <w:pPr>
        <w:pStyle w:val="ListParagraph"/>
        <w:numPr>
          <w:ilvl w:val="2"/>
          <w:numId w:val="1"/>
        </w:numPr>
        <w:spacing w:after="0"/>
        <w:rPr>
          <w:rFonts w:ascii="Arial" w:hAnsi="Arial" w:cs="Arial"/>
        </w:rPr>
      </w:pPr>
      <w:r w:rsidRPr="00227768">
        <w:rPr>
          <w:rFonts w:ascii="Arial" w:hAnsi="Arial" w:cs="Arial"/>
        </w:rPr>
        <w:t xml:space="preserve">Red:  2 minutes – and will stay on until the conclusion of the speech.  No notice shall be given should a speaker go over time.  </w:t>
      </w:r>
    </w:p>
    <w:p w14:paraId="784D5158" w14:textId="77777777" w:rsidR="00713CF0" w:rsidRDefault="00713CF0">
      <w:pPr>
        <w:rPr>
          <w:rFonts w:ascii="Arial" w:hAnsi="Arial" w:cs="Arial"/>
        </w:rPr>
      </w:pPr>
      <w:r>
        <w:rPr>
          <w:rFonts w:ascii="Arial" w:hAnsi="Arial" w:cs="Arial"/>
        </w:rPr>
        <w:br w:type="page"/>
      </w:r>
    </w:p>
    <w:p w14:paraId="17B72536" w14:textId="77777777" w:rsidR="00E4673A" w:rsidRPr="00227768" w:rsidRDefault="00E4673A" w:rsidP="00713CF0">
      <w:pPr>
        <w:pStyle w:val="ListParagraph"/>
        <w:spacing w:after="0"/>
        <w:ind w:left="2160"/>
        <w:rPr>
          <w:rFonts w:ascii="Arial" w:hAnsi="Arial" w:cs="Arial"/>
        </w:rPr>
      </w:pPr>
    </w:p>
    <w:p w14:paraId="38E4C8D3" w14:textId="77777777" w:rsidR="00E4673A" w:rsidRPr="00713CF0" w:rsidRDefault="00E4673A" w:rsidP="00E4673A">
      <w:pPr>
        <w:pStyle w:val="ListParagraph"/>
        <w:numPr>
          <w:ilvl w:val="1"/>
          <w:numId w:val="1"/>
        </w:numPr>
        <w:spacing w:after="0"/>
        <w:rPr>
          <w:rFonts w:ascii="Arial" w:hAnsi="Arial" w:cs="Arial"/>
          <w:b/>
          <w:bCs/>
        </w:rPr>
      </w:pPr>
      <w:r w:rsidRPr="00713CF0">
        <w:rPr>
          <w:rFonts w:ascii="Arial" w:hAnsi="Arial" w:cs="Arial"/>
          <w:b/>
          <w:bCs/>
        </w:rPr>
        <w:t xml:space="preserve"> Evaluation</w:t>
      </w:r>
    </w:p>
    <w:p w14:paraId="3BF9109B" w14:textId="77777777" w:rsidR="00E4673A" w:rsidRPr="00227768" w:rsidRDefault="00E4673A" w:rsidP="00E4673A">
      <w:pPr>
        <w:pStyle w:val="ListParagraph"/>
        <w:numPr>
          <w:ilvl w:val="2"/>
          <w:numId w:val="1"/>
        </w:numPr>
        <w:spacing w:after="0"/>
        <w:rPr>
          <w:rFonts w:ascii="Arial" w:hAnsi="Arial" w:cs="Arial"/>
        </w:rPr>
      </w:pPr>
      <w:r w:rsidRPr="00227768">
        <w:rPr>
          <w:rFonts w:ascii="Arial" w:hAnsi="Arial" w:cs="Arial"/>
        </w:rPr>
        <w:t>Green:  2 minutes</w:t>
      </w:r>
    </w:p>
    <w:p w14:paraId="5CFEEEDC" w14:textId="77777777" w:rsidR="00E4673A" w:rsidRPr="00227768" w:rsidRDefault="00E4673A" w:rsidP="00E4673A">
      <w:pPr>
        <w:pStyle w:val="ListParagraph"/>
        <w:numPr>
          <w:ilvl w:val="2"/>
          <w:numId w:val="1"/>
        </w:numPr>
        <w:spacing w:after="0"/>
        <w:rPr>
          <w:rFonts w:ascii="Arial" w:hAnsi="Arial" w:cs="Arial"/>
        </w:rPr>
      </w:pPr>
      <w:r w:rsidRPr="00227768">
        <w:rPr>
          <w:rFonts w:ascii="Arial" w:hAnsi="Arial" w:cs="Arial"/>
        </w:rPr>
        <w:t>Yellow:  2 minutes 30 seconds</w:t>
      </w:r>
    </w:p>
    <w:p w14:paraId="3B1E64FC" w14:textId="77777777" w:rsidR="00E4673A" w:rsidRPr="00227768" w:rsidRDefault="00E4673A" w:rsidP="00E4673A">
      <w:pPr>
        <w:pStyle w:val="ListParagraph"/>
        <w:numPr>
          <w:ilvl w:val="2"/>
          <w:numId w:val="1"/>
        </w:numPr>
        <w:spacing w:after="0"/>
        <w:rPr>
          <w:rFonts w:ascii="Arial" w:hAnsi="Arial" w:cs="Arial"/>
        </w:rPr>
      </w:pPr>
      <w:r w:rsidRPr="00227768">
        <w:rPr>
          <w:rFonts w:ascii="Arial" w:hAnsi="Arial" w:cs="Arial"/>
        </w:rPr>
        <w:t>Red:  3 minutes – and will stay on until the conclusion of the speech.  No notice shall be given should a speaker go over time</w:t>
      </w:r>
    </w:p>
    <w:p w14:paraId="1814E314" w14:textId="77777777" w:rsidR="00C27690" w:rsidRPr="00227768" w:rsidRDefault="00C27690" w:rsidP="00C27690">
      <w:pPr>
        <w:pStyle w:val="ListParagraph"/>
        <w:numPr>
          <w:ilvl w:val="1"/>
          <w:numId w:val="1"/>
        </w:numPr>
        <w:spacing w:after="0"/>
        <w:rPr>
          <w:rFonts w:ascii="Arial" w:hAnsi="Arial" w:cs="Arial"/>
          <w:b/>
          <w:bCs/>
        </w:rPr>
      </w:pPr>
      <w:r w:rsidRPr="00227768">
        <w:rPr>
          <w:rFonts w:ascii="Arial" w:hAnsi="Arial" w:cs="Arial"/>
          <w:b/>
          <w:bCs/>
        </w:rPr>
        <w:t>Tall Tales</w:t>
      </w:r>
    </w:p>
    <w:p w14:paraId="74582D56" w14:textId="77777777" w:rsidR="00C27690" w:rsidRPr="00227768" w:rsidRDefault="00C27690" w:rsidP="00E4673A">
      <w:pPr>
        <w:pStyle w:val="ListParagraph"/>
        <w:numPr>
          <w:ilvl w:val="2"/>
          <w:numId w:val="3"/>
        </w:numPr>
        <w:spacing w:after="0"/>
        <w:rPr>
          <w:rFonts w:ascii="Arial" w:hAnsi="Arial" w:cs="Arial"/>
        </w:rPr>
      </w:pPr>
      <w:r w:rsidRPr="00227768">
        <w:rPr>
          <w:rFonts w:ascii="Arial" w:hAnsi="Arial" w:cs="Arial"/>
        </w:rPr>
        <w:t>Green:  5 minutes</w:t>
      </w:r>
    </w:p>
    <w:p w14:paraId="75D0297C" w14:textId="77777777" w:rsidR="00C27690" w:rsidRPr="00227768" w:rsidRDefault="00E4673A" w:rsidP="00E4673A">
      <w:pPr>
        <w:pStyle w:val="ListParagraph"/>
        <w:numPr>
          <w:ilvl w:val="2"/>
          <w:numId w:val="3"/>
        </w:numPr>
        <w:spacing w:after="0"/>
        <w:rPr>
          <w:rFonts w:ascii="Arial" w:hAnsi="Arial" w:cs="Arial"/>
        </w:rPr>
      </w:pPr>
      <w:r w:rsidRPr="00227768">
        <w:rPr>
          <w:rFonts w:ascii="Arial" w:hAnsi="Arial" w:cs="Arial"/>
        </w:rPr>
        <w:t>Yellow</w:t>
      </w:r>
      <w:r w:rsidR="00C27690" w:rsidRPr="00227768">
        <w:rPr>
          <w:rFonts w:ascii="Arial" w:hAnsi="Arial" w:cs="Arial"/>
        </w:rPr>
        <w:t>:  6 minutes</w:t>
      </w:r>
    </w:p>
    <w:p w14:paraId="4DD473F4" w14:textId="77777777" w:rsidR="00C27690" w:rsidRPr="00227768" w:rsidRDefault="00C27690" w:rsidP="00E4673A">
      <w:pPr>
        <w:pStyle w:val="ListParagraph"/>
        <w:numPr>
          <w:ilvl w:val="2"/>
          <w:numId w:val="3"/>
        </w:numPr>
        <w:spacing w:after="0"/>
        <w:rPr>
          <w:rFonts w:ascii="Arial" w:hAnsi="Arial" w:cs="Arial"/>
        </w:rPr>
      </w:pPr>
      <w:r w:rsidRPr="00227768">
        <w:rPr>
          <w:rFonts w:ascii="Arial" w:hAnsi="Arial" w:cs="Arial"/>
        </w:rPr>
        <w:t>Red:  7 minutes – and will stay on until the conclusion of the speech.  No notice shall be given should a speaker go over time.</w:t>
      </w:r>
    </w:p>
    <w:p w14:paraId="6A7145DC" w14:textId="77777777" w:rsidR="00C27690" w:rsidRPr="00227768" w:rsidRDefault="00C27690" w:rsidP="00C27690">
      <w:pPr>
        <w:pStyle w:val="ListParagraph"/>
        <w:numPr>
          <w:ilvl w:val="1"/>
          <w:numId w:val="1"/>
        </w:numPr>
        <w:spacing w:after="0"/>
        <w:rPr>
          <w:rFonts w:ascii="Arial" w:hAnsi="Arial" w:cs="Arial"/>
        </w:rPr>
      </w:pPr>
      <w:r w:rsidRPr="00227768">
        <w:rPr>
          <w:rFonts w:ascii="Arial" w:hAnsi="Arial" w:cs="Arial"/>
        </w:rPr>
        <w:t>Note:  Time starts with first word uttered or when any form of communication is used.</w:t>
      </w:r>
    </w:p>
    <w:p w14:paraId="1691EA2F" w14:textId="77777777" w:rsidR="00E4673A" w:rsidRPr="00227768" w:rsidRDefault="00E4673A" w:rsidP="00DB6CFD">
      <w:pPr>
        <w:pStyle w:val="ListParagraph"/>
        <w:numPr>
          <w:ilvl w:val="0"/>
          <w:numId w:val="1"/>
        </w:numPr>
        <w:spacing w:after="0"/>
        <w:rPr>
          <w:rFonts w:ascii="Arial" w:hAnsi="Arial" w:cs="Arial"/>
        </w:rPr>
      </w:pPr>
      <w:r w:rsidRPr="00227768">
        <w:rPr>
          <w:rFonts w:ascii="Arial" w:hAnsi="Arial" w:cs="Arial"/>
        </w:rPr>
        <w:t xml:space="preserve">Protests and Disqualifications </w:t>
      </w:r>
    </w:p>
    <w:p w14:paraId="76D1B7B5" w14:textId="77777777" w:rsidR="00E4673A" w:rsidRPr="00227768" w:rsidRDefault="00E4673A" w:rsidP="00E4673A">
      <w:pPr>
        <w:pStyle w:val="ListParagraph"/>
        <w:numPr>
          <w:ilvl w:val="1"/>
          <w:numId w:val="1"/>
        </w:numPr>
        <w:spacing w:after="0"/>
        <w:rPr>
          <w:rFonts w:ascii="Arial" w:hAnsi="Arial" w:cs="Arial"/>
        </w:rPr>
      </w:pPr>
      <w:r w:rsidRPr="00227768">
        <w:rPr>
          <w:rFonts w:ascii="Arial" w:hAnsi="Arial" w:cs="Arial"/>
        </w:rPr>
        <w:t xml:space="preserve">Protests are limited to eligibility, originality, and reference to another contestant’s speech and must only be lodged by voting judges and/or contestants. Any protest must be lodged with the chief judge and/or contest chair prior to the announcement of the winner(s) and alternate(s). </w:t>
      </w:r>
    </w:p>
    <w:p w14:paraId="66818227" w14:textId="77777777" w:rsidR="00E4673A" w:rsidRPr="00227768" w:rsidRDefault="00E4673A" w:rsidP="00E4673A">
      <w:pPr>
        <w:pStyle w:val="ListParagraph"/>
        <w:numPr>
          <w:ilvl w:val="1"/>
          <w:numId w:val="1"/>
        </w:numPr>
        <w:spacing w:after="0"/>
        <w:rPr>
          <w:rFonts w:ascii="Arial" w:hAnsi="Arial" w:cs="Arial"/>
        </w:rPr>
      </w:pPr>
      <w:r w:rsidRPr="00227768">
        <w:rPr>
          <w:rFonts w:ascii="Arial" w:hAnsi="Arial" w:cs="Arial"/>
        </w:rPr>
        <w:t xml:space="preserve">The chief judge, contest chair, voting judges, and contestants must not consider protests from audience members. </w:t>
      </w:r>
    </w:p>
    <w:p w14:paraId="116B057C" w14:textId="77777777" w:rsidR="00E4673A" w:rsidRPr="00227768" w:rsidRDefault="00E4673A" w:rsidP="00E4673A">
      <w:pPr>
        <w:pStyle w:val="ListParagraph"/>
        <w:numPr>
          <w:ilvl w:val="1"/>
          <w:numId w:val="1"/>
        </w:numPr>
        <w:spacing w:after="0"/>
        <w:rPr>
          <w:rFonts w:ascii="Arial" w:hAnsi="Arial" w:cs="Arial"/>
        </w:rPr>
      </w:pPr>
      <w:r w:rsidRPr="00227768">
        <w:rPr>
          <w:rFonts w:ascii="Arial" w:eastAsia="MS Gothic" w:hAnsi="Arial" w:cs="Arial"/>
        </w:rPr>
        <w:t>B</w:t>
      </w:r>
      <w:r w:rsidRPr="00227768">
        <w:rPr>
          <w:rFonts w:ascii="Arial" w:hAnsi="Arial" w:cs="Arial"/>
        </w:rPr>
        <w:t xml:space="preserve">efore a contestant can be disqualified </w:t>
      </w:r>
      <w:proofErr w:type="gramStart"/>
      <w:r w:rsidRPr="00227768">
        <w:rPr>
          <w:rFonts w:ascii="Arial" w:hAnsi="Arial" w:cs="Arial"/>
        </w:rPr>
        <w:t>on the basis of</w:t>
      </w:r>
      <w:proofErr w:type="gramEnd"/>
      <w:r w:rsidRPr="00227768">
        <w:rPr>
          <w:rFonts w:ascii="Arial" w:hAnsi="Arial" w:cs="Arial"/>
        </w:rPr>
        <w:t xml:space="preserve"> originality, or for referencing another contestant’s speech, the contestant must be given an opportunity to respond to the voting judges. </w:t>
      </w:r>
      <w:proofErr w:type="gramStart"/>
      <w:r w:rsidRPr="00227768">
        <w:rPr>
          <w:rFonts w:ascii="Arial" w:hAnsi="Arial" w:cs="Arial"/>
        </w:rPr>
        <w:t>A majority of</w:t>
      </w:r>
      <w:proofErr w:type="gramEnd"/>
      <w:r w:rsidRPr="00227768">
        <w:rPr>
          <w:rFonts w:ascii="Arial" w:hAnsi="Arial" w:cs="Arial"/>
        </w:rPr>
        <w:t xml:space="preserve"> the voting judges must concur in the decision to disqualify. </w:t>
      </w:r>
    </w:p>
    <w:p w14:paraId="51BE2E6D" w14:textId="77777777" w:rsidR="00E4673A" w:rsidRPr="00227768" w:rsidRDefault="00E4673A" w:rsidP="00E4673A">
      <w:pPr>
        <w:pStyle w:val="ListParagraph"/>
        <w:numPr>
          <w:ilvl w:val="1"/>
          <w:numId w:val="1"/>
        </w:numPr>
        <w:spacing w:after="0"/>
        <w:rPr>
          <w:rFonts w:ascii="Arial" w:hAnsi="Arial" w:cs="Arial"/>
        </w:rPr>
      </w:pPr>
      <w:r w:rsidRPr="00227768">
        <w:rPr>
          <w:rFonts w:ascii="Arial" w:hAnsi="Arial" w:cs="Arial"/>
        </w:rPr>
        <w:t xml:space="preserve">The contest chair can disqualify a contestant </w:t>
      </w:r>
      <w:proofErr w:type="gramStart"/>
      <w:r w:rsidRPr="00227768">
        <w:rPr>
          <w:rFonts w:ascii="Arial" w:hAnsi="Arial" w:cs="Arial"/>
        </w:rPr>
        <w:t>on the basis of</w:t>
      </w:r>
      <w:proofErr w:type="gramEnd"/>
      <w:r w:rsidRPr="00227768">
        <w:rPr>
          <w:rFonts w:ascii="Arial" w:hAnsi="Arial" w:cs="Arial"/>
        </w:rPr>
        <w:t xml:space="preserve"> eligibility. </w:t>
      </w:r>
    </w:p>
    <w:p w14:paraId="0807F746" w14:textId="77777777" w:rsidR="00E4673A" w:rsidRPr="00227768" w:rsidRDefault="00E4673A" w:rsidP="00E4673A">
      <w:pPr>
        <w:pStyle w:val="ListParagraph"/>
        <w:numPr>
          <w:ilvl w:val="1"/>
          <w:numId w:val="1"/>
        </w:numPr>
        <w:spacing w:after="0"/>
        <w:rPr>
          <w:rFonts w:ascii="Arial" w:hAnsi="Arial" w:cs="Arial"/>
        </w:rPr>
      </w:pPr>
      <w:r w:rsidRPr="00227768">
        <w:rPr>
          <w:rFonts w:ascii="Arial" w:hAnsi="Arial" w:cs="Arial"/>
        </w:rPr>
        <w:t>All decisions of the voting judges, and qualifying judges are final.</w:t>
      </w:r>
    </w:p>
    <w:p w14:paraId="34A5EC95" w14:textId="77777777" w:rsidR="00E4673A" w:rsidRPr="00227768" w:rsidRDefault="00E4673A" w:rsidP="00E4673A">
      <w:pPr>
        <w:pStyle w:val="ListParagraph"/>
        <w:numPr>
          <w:ilvl w:val="0"/>
          <w:numId w:val="1"/>
        </w:numPr>
        <w:spacing w:after="0"/>
        <w:rPr>
          <w:rFonts w:ascii="Arial" w:hAnsi="Arial" w:cs="Arial"/>
        </w:rPr>
      </w:pPr>
      <w:r w:rsidRPr="00227768">
        <w:rPr>
          <w:rFonts w:ascii="Arial" w:hAnsi="Arial" w:cs="Arial"/>
        </w:rPr>
        <w:t>Allow all contestants to test audio &amp; video equipment.</w:t>
      </w:r>
      <w:r w:rsidR="00CA3EE8" w:rsidRPr="00227768">
        <w:rPr>
          <w:rFonts w:ascii="Arial" w:hAnsi="Arial" w:cs="Arial"/>
        </w:rPr>
        <w:t xml:space="preserve"> </w:t>
      </w:r>
      <w:r w:rsidR="00CA3EE8" w:rsidRPr="00227768">
        <w:rPr>
          <w:rFonts w:ascii="Arial" w:hAnsi="Arial" w:cs="Arial"/>
          <w:color w:val="FF0000"/>
        </w:rPr>
        <w:t>*</w:t>
      </w:r>
    </w:p>
    <w:p w14:paraId="5C71D3CA" w14:textId="14331E51" w:rsidR="00DB6CFD" w:rsidRPr="00227768" w:rsidRDefault="00DB6CFD" w:rsidP="00E4673A">
      <w:pPr>
        <w:pStyle w:val="ListParagraph"/>
        <w:numPr>
          <w:ilvl w:val="0"/>
          <w:numId w:val="1"/>
        </w:numPr>
        <w:spacing w:after="0"/>
        <w:rPr>
          <w:rFonts w:ascii="Arial" w:hAnsi="Arial" w:cs="Arial"/>
        </w:rPr>
      </w:pPr>
      <w:r w:rsidRPr="00227768">
        <w:rPr>
          <w:rFonts w:ascii="Arial" w:hAnsi="Arial" w:cs="Arial"/>
        </w:rPr>
        <w:t>Define the speaking area</w:t>
      </w:r>
      <w:r w:rsidR="00E4673A" w:rsidRPr="00227768">
        <w:rPr>
          <w:rFonts w:ascii="Arial" w:hAnsi="Arial" w:cs="Arial"/>
        </w:rPr>
        <w:t xml:space="preserve"> </w:t>
      </w:r>
    </w:p>
    <w:p w14:paraId="15D6C70D" w14:textId="77777777" w:rsidR="00DB6CFD" w:rsidRPr="00227768" w:rsidRDefault="00E4673A" w:rsidP="00DB6CFD">
      <w:pPr>
        <w:pStyle w:val="ListParagraph"/>
        <w:numPr>
          <w:ilvl w:val="0"/>
          <w:numId w:val="1"/>
        </w:numPr>
        <w:spacing w:after="0"/>
        <w:rPr>
          <w:rFonts w:ascii="Arial" w:hAnsi="Arial" w:cs="Arial"/>
        </w:rPr>
      </w:pPr>
      <w:r w:rsidRPr="00227768">
        <w:rPr>
          <w:rFonts w:ascii="Arial" w:hAnsi="Arial" w:cs="Arial"/>
        </w:rPr>
        <w:t>Review:  O</w:t>
      </w:r>
      <w:r w:rsidR="00DB6CFD" w:rsidRPr="00227768">
        <w:rPr>
          <w:rFonts w:ascii="Arial" w:hAnsi="Arial" w:cs="Arial"/>
        </w:rPr>
        <w:t>nce all contestants have spoken, the Toastmaster will interview them briefly, asking them their club name/number and one or two questions from their biographies. (If a contestant is competing in both contests, the Toastmaster interviews that contestant after the last contest is completed).</w:t>
      </w:r>
    </w:p>
    <w:p w14:paraId="6B9EE8F4" w14:textId="77777777" w:rsidR="00C27690" w:rsidRPr="00227768" w:rsidRDefault="00E4673A" w:rsidP="00C27690">
      <w:pPr>
        <w:pStyle w:val="ListParagraph"/>
        <w:numPr>
          <w:ilvl w:val="0"/>
          <w:numId w:val="1"/>
        </w:numPr>
        <w:spacing w:after="0"/>
        <w:rPr>
          <w:rFonts w:ascii="Arial" w:hAnsi="Arial" w:cs="Arial"/>
        </w:rPr>
      </w:pPr>
      <w:r w:rsidRPr="00227768">
        <w:rPr>
          <w:rFonts w:ascii="Arial" w:hAnsi="Arial" w:cs="Arial"/>
        </w:rPr>
        <w:t>Determine</w:t>
      </w:r>
      <w:r w:rsidR="00DB6CFD" w:rsidRPr="00227768">
        <w:rPr>
          <w:rFonts w:ascii="Arial" w:hAnsi="Arial" w:cs="Arial"/>
        </w:rPr>
        <w:t xml:space="preserve"> for the speaking order</w:t>
      </w:r>
    </w:p>
    <w:p w14:paraId="4A5BD16D" w14:textId="77777777" w:rsidR="00DB6CFD" w:rsidRPr="00227768" w:rsidRDefault="00DB6CFD" w:rsidP="00DB6CFD">
      <w:pPr>
        <w:pStyle w:val="ListParagraph"/>
        <w:numPr>
          <w:ilvl w:val="0"/>
          <w:numId w:val="1"/>
        </w:numPr>
        <w:spacing w:after="0"/>
        <w:rPr>
          <w:rFonts w:ascii="Arial" w:hAnsi="Arial" w:cs="Arial"/>
        </w:rPr>
      </w:pPr>
      <w:bookmarkStart w:id="0" w:name="_Hlk52009016"/>
      <w:r w:rsidRPr="00227768">
        <w:rPr>
          <w:rFonts w:ascii="Arial" w:hAnsi="Arial" w:cs="Arial"/>
        </w:rPr>
        <w:t xml:space="preserve">Have contestants </w:t>
      </w:r>
      <w:r w:rsidR="00E4673A" w:rsidRPr="00227768">
        <w:rPr>
          <w:rFonts w:ascii="Arial" w:hAnsi="Arial" w:cs="Arial"/>
        </w:rPr>
        <w:t>change their display name for the meeting.  Example:  Contestant - Jane Toastmaster</w:t>
      </w:r>
      <w:r w:rsidR="00EE0118" w:rsidRPr="00227768">
        <w:rPr>
          <w:rFonts w:ascii="Arial" w:hAnsi="Arial" w:cs="Arial"/>
        </w:rPr>
        <w:t xml:space="preserve"> </w:t>
      </w:r>
      <w:r w:rsidR="00EE0118" w:rsidRPr="00227768">
        <w:rPr>
          <w:rFonts w:ascii="Arial" w:hAnsi="Arial" w:cs="Arial"/>
          <w:color w:val="FF0000"/>
        </w:rPr>
        <w:t>*</w:t>
      </w:r>
    </w:p>
    <w:bookmarkEnd w:id="0"/>
    <w:p w14:paraId="3F7E14F2" w14:textId="77777777" w:rsidR="00DB6CFD" w:rsidRPr="00227768" w:rsidRDefault="00DB6CFD" w:rsidP="00DB6CFD">
      <w:pPr>
        <w:pStyle w:val="ListParagraph"/>
        <w:numPr>
          <w:ilvl w:val="0"/>
          <w:numId w:val="1"/>
        </w:numPr>
        <w:spacing w:after="0"/>
        <w:rPr>
          <w:rFonts w:ascii="Arial" w:hAnsi="Arial" w:cs="Arial"/>
        </w:rPr>
      </w:pPr>
      <w:r w:rsidRPr="00227768">
        <w:rPr>
          <w:rFonts w:ascii="Arial" w:hAnsi="Arial" w:cs="Arial"/>
        </w:rPr>
        <w:t>Confirm the following with the Speakers and the Sergeant-at-Arms:</w:t>
      </w:r>
    </w:p>
    <w:p w14:paraId="62F6534A" w14:textId="77777777" w:rsidR="00DB6CFD" w:rsidRPr="00227768" w:rsidRDefault="00DB6CFD" w:rsidP="00DB6CFD">
      <w:pPr>
        <w:pStyle w:val="ListParagraph"/>
        <w:numPr>
          <w:ilvl w:val="1"/>
          <w:numId w:val="1"/>
        </w:numPr>
        <w:spacing w:after="0"/>
        <w:rPr>
          <w:rFonts w:ascii="Arial" w:hAnsi="Arial" w:cs="Arial"/>
        </w:rPr>
      </w:pPr>
      <w:r w:rsidRPr="00227768">
        <w:rPr>
          <w:rFonts w:ascii="Arial" w:hAnsi="Arial" w:cs="Arial"/>
        </w:rPr>
        <w:t xml:space="preserve">Use of props – </w:t>
      </w:r>
      <w:r w:rsidR="00CA3EE8" w:rsidRPr="00227768">
        <w:rPr>
          <w:rFonts w:ascii="Arial" w:hAnsi="Arial" w:cs="Arial"/>
        </w:rPr>
        <w:t xml:space="preserve">there is no requirement in a virtual contest to </w:t>
      </w:r>
      <w:r w:rsidR="00EE0118" w:rsidRPr="00227768">
        <w:rPr>
          <w:rFonts w:ascii="Arial" w:hAnsi="Arial" w:cs="Arial"/>
        </w:rPr>
        <w:t>set up props during the 1 minute of silence between speakers.</w:t>
      </w:r>
    </w:p>
    <w:p w14:paraId="1EE633BF" w14:textId="77777777" w:rsidR="00C125FF" w:rsidRPr="00227768" w:rsidRDefault="00C27690" w:rsidP="00DB6CFD">
      <w:pPr>
        <w:pStyle w:val="ListParagraph"/>
        <w:numPr>
          <w:ilvl w:val="0"/>
          <w:numId w:val="1"/>
        </w:numPr>
        <w:spacing w:after="0"/>
        <w:rPr>
          <w:rFonts w:ascii="Arial" w:hAnsi="Arial" w:cs="Arial"/>
        </w:rPr>
      </w:pPr>
      <w:r w:rsidRPr="00227768">
        <w:rPr>
          <w:rFonts w:ascii="Arial" w:hAnsi="Arial" w:cs="Arial"/>
        </w:rPr>
        <w:t>Are there any questions?</w:t>
      </w:r>
    </w:p>
    <w:p w14:paraId="005BF584" w14:textId="77777777" w:rsidR="00DB6CFD" w:rsidRPr="00227768" w:rsidRDefault="00DB6CFD" w:rsidP="00DB6CFD">
      <w:pPr>
        <w:spacing w:after="0"/>
        <w:rPr>
          <w:rFonts w:ascii="Arial" w:hAnsi="Arial" w:cs="Arial"/>
        </w:rPr>
      </w:pPr>
    </w:p>
    <w:p w14:paraId="62E6753C" w14:textId="77777777" w:rsidR="00EE0118" w:rsidRPr="00227768" w:rsidRDefault="00EE0118" w:rsidP="00EE0118">
      <w:pPr>
        <w:spacing w:after="0"/>
        <w:rPr>
          <w:rFonts w:ascii="Arial" w:hAnsi="Arial" w:cs="Arial"/>
          <w:color w:val="FF0000"/>
        </w:rPr>
      </w:pPr>
      <w:r w:rsidRPr="00227768">
        <w:rPr>
          <w:rFonts w:ascii="Arial" w:hAnsi="Arial" w:cs="Arial"/>
          <w:color w:val="FF0000"/>
        </w:rPr>
        <w:t>* indicates specific to virtual contests</w:t>
      </w:r>
    </w:p>
    <w:sectPr w:rsidR="00EE0118" w:rsidRPr="002277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1B640" w14:textId="77777777" w:rsidR="00F01F1A" w:rsidRDefault="00F01F1A" w:rsidP="00DB6CFD">
      <w:pPr>
        <w:spacing w:after="0" w:line="240" w:lineRule="auto"/>
      </w:pPr>
      <w:r>
        <w:separator/>
      </w:r>
    </w:p>
  </w:endnote>
  <w:endnote w:type="continuationSeparator" w:id="0">
    <w:p w14:paraId="2413E952" w14:textId="77777777" w:rsidR="00F01F1A" w:rsidRDefault="00F01F1A" w:rsidP="00DB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F9205" w14:textId="7A1D4AE2" w:rsidR="007D4E49" w:rsidRDefault="007D4E49" w:rsidP="007D4E49">
    <w:pPr>
      <w:pStyle w:val="Footer"/>
    </w:pPr>
    <w:r>
      <w:t>Adapted from the D35 Contest-in-a-Box created by Advanced Leadership Toastmasters Club</w:t>
    </w:r>
  </w:p>
  <w:p w14:paraId="39E1BBEF" w14:textId="6C719ED7" w:rsidR="007D4E49" w:rsidRDefault="007D4E49" w:rsidP="007D4E49">
    <w:pPr>
      <w:pStyle w:val="Footer"/>
    </w:pPr>
    <w:r>
      <w:t xml:space="preserve">Updated 10/2020 </w:t>
    </w:r>
    <w:r w:rsidR="00713CF0">
      <w:t>by Teri McGregor, PQD</w:t>
    </w:r>
  </w:p>
  <w:p w14:paraId="26CA4A53" w14:textId="07E5132D" w:rsidR="00227768" w:rsidRDefault="00227768">
    <w:pPr>
      <w:pStyle w:val="Footer"/>
    </w:pPr>
  </w:p>
  <w:p w14:paraId="0D55E342" w14:textId="77777777" w:rsidR="00DB6CFD" w:rsidRDefault="00DB6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ED1A2" w14:textId="77777777" w:rsidR="00F01F1A" w:rsidRDefault="00F01F1A" w:rsidP="00DB6CFD">
      <w:pPr>
        <w:spacing w:after="0" w:line="240" w:lineRule="auto"/>
      </w:pPr>
      <w:r>
        <w:separator/>
      </w:r>
    </w:p>
  </w:footnote>
  <w:footnote w:type="continuationSeparator" w:id="0">
    <w:p w14:paraId="38EC47EC" w14:textId="77777777" w:rsidR="00F01F1A" w:rsidRDefault="00F01F1A" w:rsidP="00DB6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9410D1"/>
    <w:multiLevelType w:val="hybridMultilevel"/>
    <w:tmpl w:val="7F9615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214A4F"/>
    <w:multiLevelType w:val="hybridMultilevel"/>
    <w:tmpl w:val="EEC81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23419F"/>
    <w:multiLevelType w:val="hybridMultilevel"/>
    <w:tmpl w:val="43767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690"/>
    <w:rsid w:val="000275D1"/>
    <w:rsid w:val="000748AE"/>
    <w:rsid w:val="00077CE8"/>
    <w:rsid w:val="00093C44"/>
    <w:rsid w:val="000A3A7B"/>
    <w:rsid w:val="00122138"/>
    <w:rsid w:val="001368AB"/>
    <w:rsid w:val="00166DBF"/>
    <w:rsid w:val="001800B3"/>
    <w:rsid w:val="0018271F"/>
    <w:rsid w:val="001A4EDA"/>
    <w:rsid w:val="001B37F7"/>
    <w:rsid w:val="00203128"/>
    <w:rsid w:val="00217F37"/>
    <w:rsid w:val="0022024D"/>
    <w:rsid w:val="00227768"/>
    <w:rsid w:val="0026624B"/>
    <w:rsid w:val="002C6CDD"/>
    <w:rsid w:val="002F7211"/>
    <w:rsid w:val="00306F4E"/>
    <w:rsid w:val="00315625"/>
    <w:rsid w:val="00337457"/>
    <w:rsid w:val="00362827"/>
    <w:rsid w:val="00380C7F"/>
    <w:rsid w:val="003F0884"/>
    <w:rsid w:val="004D1322"/>
    <w:rsid w:val="004D1B6D"/>
    <w:rsid w:val="004E4F0F"/>
    <w:rsid w:val="0053048A"/>
    <w:rsid w:val="00585B5D"/>
    <w:rsid w:val="005934CC"/>
    <w:rsid w:val="00624254"/>
    <w:rsid w:val="006A7C3A"/>
    <w:rsid w:val="006B67F6"/>
    <w:rsid w:val="006C4967"/>
    <w:rsid w:val="006E2601"/>
    <w:rsid w:val="00713CF0"/>
    <w:rsid w:val="0075419A"/>
    <w:rsid w:val="00796038"/>
    <w:rsid w:val="007A0F71"/>
    <w:rsid w:val="007B102F"/>
    <w:rsid w:val="007C721B"/>
    <w:rsid w:val="007D4E49"/>
    <w:rsid w:val="007E31F1"/>
    <w:rsid w:val="007E345F"/>
    <w:rsid w:val="007E47DC"/>
    <w:rsid w:val="008708CC"/>
    <w:rsid w:val="00873BA2"/>
    <w:rsid w:val="008D19A4"/>
    <w:rsid w:val="008E5906"/>
    <w:rsid w:val="00904D48"/>
    <w:rsid w:val="009902E5"/>
    <w:rsid w:val="009A1CE2"/>
    <w:rsid w:val="009B350D"/>
    <w:rsid w:val="009C534A"/>
    <w:rsid w:val="009D1746"/>
    <w:rsid w:val="00A46611"/>
    <w:rsid w:val="00A65FAD"/>
    <w:rsid w:val="00A669BE"/>
    <w:rsid w:val="00A72F67"/>
    <w:rsid w:val="00A74F96"/>
    <w:rsid w:val="00B10C60"/>
    <w:rsid w:val="00B20D1F"/>
    <w:rsid w:val="00B37915"/>
    <w:rsid w:val="00B63F06"/>
    <w:rsid w:val="00BA2BEB"/>
    <w:rsid w:val="00BB1D6F"/>
    <w:rsid w:val="00BC14DE"/>
    <w:rsid w:val="00C125FF"/>
    <w:rsid w:val="00C133AC"/>
    <w:rsid w:val="00C1451A"/>
    <w:rsid w:val="00C27690"/>
    <w:rsid w:val="00C524A6"/>
    <w:rsid w:val="00C64D26"/>
    <w:rsid w:val="00CA212E"/>
    <w:rsid w:val="00CA3EE8"/>
    <w:rsid w:val="00CA4E47"/>
    <w:rsid w:val="00CA575D"/>
    <w:rsid w:val="00CB332D"/>
    <w:rsid w:val="00CB60BB"/>
    <w:rsid w:val="00CE587E"/>
    <w:rsid w:val="00D01037"/>
    <w:rsid w:val="00D632DF"/>
    <w:rsid w:val="00D6667D"/>
    <w:rsid w:val="00DB6CFD"/>
    <w:rsid w:val="00DC5C19"/>
    <w:rsid w:val="00DD7D0B"/>
    <w:rsid w:val="00DF49A8"/>
    <w:rsid w:val="00E01C5B"/>
    <w:rsid w:val="00E33388"/>
    <w:rsid w:val="00E43A42"/>
    <w:rsid w:val="00E4673A"/>
    <w:rsid w:val="00E46EE3"/>
    <w:rsid w:val="00E60647"/>
    <w:rsid w:val="00E7159D"/>
    <w:rsid w:val="00E819A5"/>
    <w:rsid w:val="00E974C8"/>
    <w:rsid w:val="00EB3B97"/>
    <w:rsid w:val="00EC63DF"/>
    <w:rsid w:val="00EC6AB6"/>
    <w:rsid w:val="00EE0118"/>
    <w:rsid w:val="00F01F1A"/>
    <w:rsid w:val="00F201B8"/>
    <w:rsid w:val="00F20B44"/>
    <w:rsid w:val="00F4505F"/>
    <w:rsid w:val="00FA3CEC"/>
    <w:rsid w:val="00FB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949D"/>
  <w15:docId w15:val="{B62E377B-445E-4A32-9D6D-8B57795F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690"/>
    <w:pPr>
      <w:ind w:left="720"/>
      <w:contextualSpacing/>
    </w:pPr>
  </w:style>
  <w:style w:type="paragraph" w:customStyle="1" w:styleId="Default">
    <w:name w:val="Default"/>
    <w:rsid w:val="00DB6CFD"/>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A0">
    <w:name w:val="A0"/>
    <w:uiPriority w:val="99"/>
    <w:rsid w:val="00DB6CFD"/>
    <w:rPr>
      <w:rFonts w:cs="Myriad Pro Light"/>
      <w:color w:val="000000"/>
      <w:sz w:val="20"/>
      <w:szCs w:val="20"/>
    </w:rPr>
  </w:style>
  <w:style w:type="paragraph" w:styleId="Header">
    <w:name w:val="header"/>
    <w:basedOn w:val="Normal"/>
    <w:link w:val="HeaderChar"/>
    <w:uiPriority w:val="99"/>
    <w:unhideWhenUsed/>
    <w:rsid w:val="00DB6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CFD"/>
  </w:style>
  <w:style w:type="paragraph" w:styleId="Footer">
    <w:name w:val="footer"/>
    <w:basedOn w:val="Normal"/>
    <w:link w:val="FooterChar"/>
    <w:uiPriority w:val="99"/>
    <w:unhideWhenUsed/>
    <w:rsid w:val="00DB6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CFD"/>
  </w:style>
  <w:style w:type="paragraph" w:styleId="BalloonText">
    <w:name w:val="Balloon Text"/>
    <w:basedOn w:val="Normal"/>
    <w:link w:val="BalloonTextChar"/>
    <w:uiPriority w:val="99"/>
    <w:semiHidden/>
    <w:unhideWhenUsed/>
    <w:rsid w:val="00CA5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7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Contestant Briefing Checklist</dc:title>
  <dc:creator>Boss, Julia (GE Healthcare)</dc:creator>
  <cp:lastModifiedBy>Teri McGregor</cp:lastModifiedBy>
  <cp:revision>7</cp:revision>
  <dcterms:created xsi:type="dcterms:W3CDTF">2020-10-12T18:15:00Z</dcterms:created>
  <dcterms:modified xsi:type="dcterms:W3CDTF">2020-10-15T19:32:00Z</dcterms:modified>
</cp:coreProperties>
</file>